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a508" w14:textId="93fa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граждан Республики Казахстан, оралманов, деятельность, которых носит эпизодический характер, а так же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апреля 2009 года № 137. Зарегистрировано Управлением юстиции Камыстинского района Костанайской области 6 мая 2009 года № 9-11-91. Утратило силу решением маслихата Камыстинского района Костанайской области от 4 января 2013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Камыстинского района Костанайской области от 04.01.2013 № 97 (вступает в силу со дня принятия).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наименовании и по всему тексту слова "физических лиц" заменены словами "граждан Республики Казахстан, оралманов" - решением маслихата Камыстинского района Костанайской области 11.02.2011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6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стоимость разовых талонов для граждан Республики Казахстан, оралманов, деятельность, которых носит эпизодический характер, а так же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от 21 декабря 2006 года № 220 "Об утверждении стоимости разовых талонов для физических лиц, деятельность которых носит эпизодический характер и лиц, осуществляющих реализацию товаров на рынке".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Кстаубаева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Камыстинского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оралманов, деятельность,</w:t>
      </w:r>
      <w:r>
        <w:br/>
      </w:r>
      <w:r>
        <w:rPr>
          <w:rFonts w:ascii="Times New Roman"/>
          <w:b/>
          <w:i w:val="false"/>
          <w:color w:val="000000"/>
        </w:rPr>
        <w:t>которых носит эпизодический характер, а так же</w:t>
      </w:r>
      <w:r>
        <w:br/>
      </w:r>
      <w:r>
        <w:rPr>
          <w:rFonts w:ascii="Times New Roman"/>
          <w:b/>
          <w:i w:val="false"/>
          <w:color w:val="000000"/>
        </w:rPr>
        <w:t>для граждан Республики Казахстан, оралманов,</w:t>
      </w:r>
      <w:r>
        <w:br/>
      </w:r>
      <w:r>
        <w:rPr>
          <w:rFonts w:ascii="Times New Roman"/>
          <w:b/>
          <w:i w:val="false"/>
          <w:color w:val="000000"/>
        </w:rPr>
        <w:t>индивидуальных предпринимателей и юридических</w:t>
      </w:r>
      <w:r>
        <w:br/>
      </w:r>
      <w:r>
        <w:rPr>
          <w:rFonts w:ascii="Times New Roman"/>
          <w:b/>
          <w:i w:val="false"/>
          <w:color w:val="000000"/>
        </w:rPr>
        <w:t>лиц, осуществляющих деятельность по реализации</w:t>
      </w:r>
      <w:r>
        <w:br/>
      </w:r>
      <w:r>
        <w:rPr>
          <w:rFonts w:ascii="Times New Roman"/>
          <w:b/>
          <w:i w:val="false"/>
          <w:color w:val="000000"/>
        </w:rPr>
        <w:t>товаров, выполнению работ, оказанию услуг на рынках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0"/>
        <w:gridCol w:w="5622"/>
        <w:gridCol w:w="4158"/>
      </w:tblGrid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вида деятельности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(за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осуществляемых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стационарных помещениях):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и журналов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Семян, а также посадочного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(саженцы, рассада), бахчевых культур,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живых цветов выращенных на дачных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придомовых участках,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подсобного хозяйства, садоводства,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огородничества и дачных участков,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 для животных и птиц, веников,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метел, лесных ягод, меда, грибов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владельцев личных тракторов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земельных участков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оралманов, 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 и 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 деятельность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товаров, выполнению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услуг на рынках,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реализации в киосках,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помещениях (изолированных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блоках) на территории рынка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