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a6e1" w14:textId="c74a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социальных выплат участникам, инвалидам Великой Отечественной войны и лицам, приравненным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12 января 2009 года № 17. Зарегистрировано Управлением юстиции Житикаринского района Костанайской области 2 февраля 2009 года № 9-10-109. Утратило силу - Постановлением акимата Житикаринского района Костанайской области от 11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Постановлением акимата Житикаринского района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ним", решением Житикаринского районного маслихата от 25 декабря 2008 года № 127 "О бюджете Житикаринского района на 2009 год",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стандарта оказания государственной услуги "Назначение и выплата социальной помощи отдельным категориям нуждающихся граждан, по решению местных представительных органов"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регистрации в Реестре государственной регистрации нормативных правовых актов 3606, опубликованное 12 марта 2008 года в газете "Қостанай таңы" № 52-53),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социальные выплаты участникам, инвалидам Великой Отечественной войны и лицам, приравненным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единовременной социальной помощи ко Дню Победы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ежемесячной социальной помощи на банные и парикмахерские услуги в размере 300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ежемесячной социальной помощи на банные и парикмахерские услуги участникам и инвалидам Великой Отечественной войны производится на основании поданного заявления и прекращается с месяца смерти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к участникам и инвалидам Великой Отечественной войны в виде единовременной социальной помощи ко Дню Победы в размере 3000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Определить уполномоченным органом по назначению и выплате вышеперечисленных видов социальной помощи государственное учреждение "Отдел занятости и социальных программ Житикаринского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Выплата социальной помощи осуществляется путем перечисления денежных средств на лицевой счет получателя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акима района Туманову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