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82f" w14:textId="156e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27 апреля 2009 года № 98. Зарегистрировано Управлением юстиции Денисовского района Костанайской области 15 мая 2009 года № 9-8-127.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"О реализации Указа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20 апреля 2009 года № 157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2009 года" (зарегистрировано в Реестре государственной регистрации нормативных правовых актов от 27 апреля 2009 года № 3677)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апреле-июне и октябре-декабре 2009 года мероприятия по призыву на срочную воинскую службу в Вооруженные Силы Республики Казахстан, Внутренние войска Министерства внутренних дел Республики Казахстан, Комитета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со статьей 19 Закона Республики Казахстан "О воинской обязанности и воинской службе", обеспечить своевременное оповещение и прибытие призывников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контролировать своевременный расчет призывников по месту работы, призванных на воинскую службу в Вооруженные Силы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мероприятия по торжественным проводам призывников, направляемых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коммунальному казенному предприятию "Денисовская центральная районная больница"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укомплектованию районной медицинской комиссии недостающими врачами-специалистами, медицинским инструментарием и имуществом, в том числе флюропленкой и химическими реактивами;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создать все условия для внеочередного амбулаторного и стационарного обследования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"Денисовский районный отдел внутренних дел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 и задержание лиц,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среди призывников на призывном пункте выделить наряд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реализации бюджетной программы "Мероприятия в рамках исполнения всеобщей воинской обязанности", государственному учреждению "Отдел финансов Денисовского района" финансирование производить за счет предусмотренных ассигнований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о проделанной работе представить в аппарат акима Денисовского района к 10 июля 2009 года и 10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Отменить постановление акимата Денисовского района от 13 апреля 2009 года № 69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2009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действия, возникшие с апреля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"Денисовская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             М. Баймурзин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"Денисовский районный 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       М. Каспаев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Денисовского района"               А. Шумаков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