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5fa8" w14:textId="106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4 мая 2009 года № 131. Зарегистрировано Управлением юстиции Аулиекольского района Костанайской области 19 мая 2009 года № 9-7-99. Утратило силу в связи с истечением срока действия (письмо акима Аулиекольского района Костанайской области от 12 апреля 2010 года № 04-10/234)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Аулиекольского района Костанайской области от 12.04.2010 № 04-10/234).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2009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2009 года" акимат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призывной комиссии и обеспечить проведение в апреле–июне и октябре–декабре 2009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сел, поселка и сельских округов обеспечить всемерное содействие в организации работы районной призывной и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своевременное оповещение призывников о проведении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 направляемых на действительную воинскую службу.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"Аулиекольская центральная районная больница" Управления здравоохранения Костанайской области акимата Костанайской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– специалистов, среднего медицинского персонала. Обеспечить их необходимым медицинским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всем гражданам, подлежащим призыву, провести флюорографическое обследование, общий анализ крови, общий анализ мочи, серологическое исследование на сифилис, электрокардиограмму–сердца.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Аулиекольского района"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на период призыва на договорной основе двух технических работников по оформлению личных дел призывников с содержанием из средств районного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призывном пункте в период прохождения призывной комиссии выделить одного сотрудника полиции с 9.00 до 18.00 часов ежедневно;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на сборный пункт города Костаная организовать сопровождение автобусов с командами призывников.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"Отдел финансов Аулиекольского района" (по согласованию) обеспечить финансирование мероприятия по организации и проведению призыва за счет ассигнований, предусмотренных в плане финансирования государственного учреждения "Отдел по делам обороны Аулиекольского района".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постановления возложить на заместителя акима района Куанышбаева Болатхана Ахметовича.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Тугельбаев Марат Тенизбаевич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Жагыпаров Арыстан Жумашевич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 Сергей Владимирович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