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6d55" w14:textId="d246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Лисаковска Костанайской области от 13 января 2009 года № 1. Зарегистрировано управлением юстиции города Лисаковска Костанайской области 23 января 2009 года № 9-4-134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города Лисаковска" в период с января по март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поселка Октябрьский, села Красногорское обеспечить доставку граждан мужского пола, которым в год приписки исполняется семнадцать лет, на воинский учет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внутренних дел города Лисаковска Департамента внутренних дел Костанайской области Министерства внутренних дел Республики Казахстан" (по согласованию) организовать работу по розыску и доставке на призывной участок лиц, уклоняющихся от приписки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Лисаковска" для проведения приписной кампании выделить денежные средства согласно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Информацию о проделанной работе по исполнению решения предоставить акиму города Лисаковска к 1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города Сенчева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                          В. Полешко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