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107e" w14:textId="6601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14 января 2009 года № 29 "Об организации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15 апреля 2009 года № 129. Зарегистрировано Управлением юстиции города Аркалыка Костанайской области 7 мая 2009 года № 9-3-108.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31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14 января 2009 года № 29 "Об организации общественных работ на 2009 год" (зарегистрированный в Реестре государственной регистрации нормативных правовых актов за № 9-3-100, опубликованный в городской еженедельной газете "Аркалык хабары" 30 января 2009 года в номере 4 (233)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Участие в подготовке почвы для боронования, подкормки и посева газонной травы на футбольном поле" с "количеством человек" 4, "дни" 42, "человеко/дни"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"Итого" цифры "4", "52", "208" заменить цифрами "8", "47", "376";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"Всего" цифры "500", "46,2", "23105" заменить цифрами "534", "44,9", "23958".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Шаяхметова К.Ш.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Аркалыка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Костанайского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филиала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на праве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 "Казахавтодор"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Устава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Человеко/дни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областной филиал республиканского государственного предприятия на праве хозяйственного ведения "Казахавтодор"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 2005 года № 9081-1901-ГП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Участие в ямочном ремонте асфальто-бетонного покрытия на 340-377 километрах, на 340-294 километрах автомобильной дороги республиканского значения Аркалык-Жезказган-Петропавловск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кв.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Участие в покраске, побелке автопавильонов на 340, 361 и 371 километрах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павильона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Участие в установке дорожных знаков, пано, километровых указателей, сигнальных столбиков на 252-377 километрах.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Участие в покраске, побелке 125 штук километровых указателей, 12 штук пано, 45 дорожных знаков и сигнальных столбиков на 255-377 километрах.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Участие в ручном окосе берм дорожных знаков, пано, сигнальных столбиков на 252-377 километрах автомобильной дороги Аркалык-Жезказган-Петропавловск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кв.метров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Покраска моста и криволинеек на 368 и 372 километрах.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кв.метров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