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5fa8" w14:textId="2ca5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марта 2009 года № 357. Зарегистрировано Управлением юстиции города Рудного Костанайской области 7 мая 2009 года № 9-2-132. Утратило силу постановлением акимата города Рудного Костанайской области от 14 февраля 2012 года № 182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14.02.2012 № 182.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во исполнение городского бюджета,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предоставление социальной помощи детям-инвалидам, воспитывающимся и обучающимся на дому (далее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государственным учреждением "Рудненский городской отдел занятости и социальных программ"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родителям (законным представителям), имеющим детей-инвалидов, воспитывающихся и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 предоставлении социальной помощи или отказе в ней принимается на основании рекомендации городской консультативно-совещательной межведомственной комиссии по оказанию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выплачивается независимо от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социальной помощи не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ребенка-инвалида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родителям, которые лишены родительских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необходимые для назначения социальной помощи, представляются в уполномоченный орган в подлинниках и копиях для сверки. Работники уполномоченного органа заверяют копии документов и формируют их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в пятнадцатидневный срок информирует уполномоченный орган об обстоятельствах, которые могут служить основанием для изменения размера социальной помощи или прекращения еҰ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назначается с месяца обращения на текущий квартал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уполномоченного органа о предоставлении социальной помощи или отказе в ней выносится в течение 15 дней со дня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Ежемесячный размер социальной помощи составляет шесть месячных расчетных показателей, установленных законодательством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Выплата социальной помощи осуществляется по бюджетной программе "Материальное обеспечение детей-инвалидов, воспитывающихся и обучающихся на дому", в денежной форме через организации, имеющие лицензии Национального банка Республики Казахстан на соответствующие виды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Подпункты 1), 8) пункта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25.05.2009 № 650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"Об оказании социальной помощи детям-инвалидам, воспитывающимся и обучающимся на дому" от 28 ноября 2005 года № 908 (номер в Реестре государственной регистрации нормативных правовых актов 9-2-30, опубликовано 20 января 2006 года в газете "Рудненский рабочий", внесены изменения постановлениями акимата от 1 июня 2006 года № 494 "О внесении изменений в постановление акимата от 28 ноября 2005 года № 908 "Об оказании социальной помощи детям-инвалидам, воспитывающимся и обучающимся на дому", номер в Реестре государственной регистрации нормативных правовых актов 9-2-53, опубликовано 12 июля 2006 года в газете "Рудненский рабочий" № 56, от 1 июля 2008 года № 997 "О внесении изменений в постановление акимата от 28 ноября 2005 года № 908 "Об оказании социальной помощи детям-инвалидам, воспитывающимся и обучающимся на дому", номер в Реестре государственной регистрации нормативных правовых актов 9-2-111, опубликовано 19 августа 2008 года в газете "Рудненский рабочий" №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