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5fa8" w14:textId="2ca5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марта 2009 года № 357. Зарегистрировано Управлением юстиции города Рудного Костанайской области 7 мая 2009 года № 9-2-132. Утратило силу постановлением акимата города Рудного Костанайской области от 14 февраля 2012 года № 182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Рудного Костанайской области от 14.02.2012 № 182.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во исполнение городского бюджета,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предоставление социальной помощи детям-инвалидам, воспитывающимся и обучающимся на дому (далее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оказывается государственным учреждением "Рудненский городской отдел занятости и социальных программ"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родителям (законным представителям), имеющим детей-инвалидов, воспитывающихся и обучающихся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о предоставлении социальной помощи или отказе в ней принимается на основании рекомендации городской консультативно-совещательной межведомственной комиссии по оказанию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выплачивается независимо от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социальной помощи не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ребенка-инвалида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родителям, которые лишены родительских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необходимые для назначения социальной помощи, представляются в уполномоченный орган в подлинниках и копиях для сверки. Работники уполномоченного органа заверяют копии документов и формируют их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Заявитель несет ответственность в соответствии с законодательством Республики Казахстан за полноту и достоверность сведений, указанных в заявлении и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Заявитель в пятнадцатидневный срок информирует уполномоченный орган об обстоятельствах, которые могут служить основанием для изменения размера социальной помощи или прекращения еҰ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назначается с месяца обращения на текущий квартал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Решение уполномоченного органа о предоставлении социальной помощи или отказе в ней выносится в течение 15 дней со дня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Ежемесячный размер социальной помощи составляет шесть месячных расчетных показателей, установленных законодательством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Выплата социальной помощи осуществляется по бюджетной программе "Материальное обеспечение детей-инвалидов, воспитывающихся и обучающихся на дому", в денежной форме через организации, имеющие лицензии Национального банка Республики Казахстан на соответствующие виды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Подпункты 1), 8) пункта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Рудного Костанайской области от 25.05.2009 № 650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"Об оказании социальной помощи детям-инвалидам, воспитывающимся и обучающимся на дому" от 28 ноября 2005 года № 908 (номер в Реестре государственной регистрации нормативных правовых актов 9-2-30, опубликовано 20 января 2006 года в газете "Рудненский рабочий", внесены изменения постановлениями акимата от 1 июня 2006 года № 494 "О внесении изменений в постановление акимата от 28 ноября 2005 года № 908 "Об оказании социальной помощи детям-инвалидам, воспитывающимся и обучающимся на дому", номер в Реестре государственной регистрации нормативных правовых актов 9-2-53, опубликовано 12 июля 2006 года в газете "Рудненский рабочий" № 56, от 1 июля 2008 года № 997 "О внесении изменений в постановление акимата от 28 ноября 2005 года № 908 "Об оказании социальной помощи детям-инвалидам, воспитывающимся и обучающимся на дому", номер в Реестре государственной регистрации нормативных правовых актов 9-2-111, опубликовано 19 августа 2008 года в газете "Рудненский рабочий" № 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