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5796" w14:textId="5815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призывному участку города Рудный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26 января 2009 года № 1. Зарегистрировано Управлением юстиции города Рудного Костанайской области 17 февраля 2009 года № 9-2-125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воинской обязанности и воинской службе" и подпунктом 13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33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мужского пола, которым в год приписки исполняется семнадцать лет, к призывному участку государственного учреждения "Отдел по делам обороны города Рудный" (далее - Отдел по делам обороны), в январе-марте 2009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поселка Горняцкий, акиму поселка Качар, всем руководителям предприятий, учреждений города, независимо от форм собственности, принять меры к организационной явке юношей в Отдел по делам обороны для прохождения приписки к призывному участку.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"Рудненский городской отдел финансов" акимата города Рудного финансирование производить за счет предусмотренных ассигнований из местного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"Рудненский городской отдел внутренних дел Департамента внутренних дел Костанайской области Министерства внутренних дел Республики Казахстан" (по согласованию) организовать работу по розыску и доставке на призывные участки лиц, уклоняющихся от приписки к призывным участкам.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Отделу по делам обороны (по согласованию) совместно с государственным учреждением "Рудненский городской отдел образования" акимата города Рудного довести до учебных заведений наряд, на отбор кандидатов в военно-учебные заведения, обеспечить преподавателей – организаторов начальной военной подготовки справочным материалом по военно-учебным заведениям, организовать их работу, через средства массовой информации дать объявления о начале отбора кандидатов в военно-учебные заведения.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решения возложить на заместителя акима города Рудного Ишмухамбетова А.А. и начальника государственного учреждения "Отдел по делам обороны города Рудный" Шалтыкова Г.К.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Рудного                             Н. Денинг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