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6f4b" w14:textId="bb16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по городу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от 29 декабря 2009 года № 1378. Зарегистрировано Управлением юстиции города Актау от 28 января 2010 года № 11-1-125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Законами Республики Казахстан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2001, акимат 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Хитуова Т.К.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их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С. Бекбергенов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«29» декабря 2009 года № 1378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дополнительных лиц, относящихся к целевым группам.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Молодежь в возрасте от двадцати двух до двадцати девяти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Лица, длительное время (более одного года) не имеющие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Безработные лица из семей, где нет ни одного работающего.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