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4be7" w14:textId="60e4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для выпускников города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12 июня 2009 года N 14/5. Зарегистрировано Управлением юстиции города Балхаша Карагандинской области 30 июня 2009 года N 8-4-149. Утратило силу - Постановлением акимата города Приозерск Карагандинской области от 11 августа 2011 года N 27/2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Приозерск Карагандинской области от 11.08.2011 N 27/2.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развитию", в целях расширения возможностей трудоустройства безработных граждан - выпускников высших учебных заведений, колледжей и профессиональных лицеев и приобретения ими практического опыта, знаний и навыков,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Уполномоченному органу Государственному Учреждению "Отдел занятости и социальных программ города Приозерск" (далее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выпускников высших учебных заведений, колледжей и профессиональных лицеев, зарегистрированной в качестве безработных в отделе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договора на организацию профессиональной последипломной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ежемесячной оплаты для лиц, принятых на "Молодежную практику" в размере 15000 тенге за счет средств выделенных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его первого официального опубликования и распространяется на правоотношения, возникшие с 1 мая 2009 года и действует по 31 декабря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Н. Бикиров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