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eebb" w14:textId="82ce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 вопросу оказания безработным гражданам материальной помощи на открытие собственного дела и обеспечение самостоятельной занят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30 июня 2009 года N 16/02. Зарегистрировано Управлением юстиции города Сатпаев Карагандинской области 08 июля 2009 года N 8-6-85. Утратило силу - постановлением акимата города Сатпаев Карагандинской области от 9 февраля 2011 года N 03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Сатпаев Карагандинской области от 09.02.2011 N 03/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во исполнение постановления акимата Карагандинской области от 14 января 2005 года N 02/45 "Об оказании безработным гражданам материальной помощи на открытие собственного дела и обеспечение самостоятельной занятости", в целях оказания социальной поддержки безработным гражданам,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города Сатпаев" организовать работу по оказанию материальной помощи на открытие собственного дела и обеспечение самостоятельной занятости, зарегистрированным в установленном законодательством Республики Казахстан порядке безработным гражданам (далее – материальная помощ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умму материальной помощи в размере сорокакратной величины месячного расчетного показателя, ежегодно устанавливаемог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Мадиеву М.С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.Сатпаев                             С.Т. Мед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