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eb1" w14:textId="f20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29 декабря 2008 года № 670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27 апреля 2009 года N 207. Зарегистрировано Управлением юстиции Кордайского района Жамбылской области 4 июня 2009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пункта 1 статьи 5 и подпунктом 5) статьи 7 Закона Республики Казахстан «О занятости населения»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31 Закона Республики Казахстан от 23 января 2001 года «О местном государственном управлении и самоуправлении в Республике Казахстан», акимат 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Кордайского районного акимата от 29 декабря 2008 года № 670 «Об организации общественных работ на 2009 год» (зарегистрировано в Реестре государственной регистрации нормативных правовых актов за № 6-5-72, опубликовано 18 февраля 2009 года за № 21 (1028) в районной газете «Қордай шамшырағы»-«Кордайский маяк»)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цифру «13 470» заменить цифрой «20 205».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М. Жолдасбаев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