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1729" w14:textId="16f1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Сарыжарского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Сарыжарского сельского округа Мартукского района Актюбинской области от 27 января 2009 года N 1. Зарегистрировано управлением юстиции Мартукского района Актюбинской области 10 февраля 2009 года за N 3-8-76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– в редакции решения акима Сарыжарского сельского округа Мартукского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 и по всему тексту решения слова "Хлебодаровка", "Хлебодаровского" заменены словами "Сарыжар", "Сарыжарского" решением акима Сарыжарского сельского округа Мартукского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аким Сарыжарского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Сарыжарского сельского округа Мартукского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Улицам новых построек села Сарыжар, присвоить наименования "Желтоксан", "Жана коныс", "Толеген Айбергенов", "Нурпейс Байганин", "Жана талап".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внесенными решениями акима Сарыжарского сельского округа Мартукского района Актюбинской области от 19.01.2015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Сарыжарского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Мулькаев Б.И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