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165e" w14:textId="5e31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населенного пункта Новый города Актобе в село Жанаконыс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Актюбинской области от 21 декабря 2009 года № 250 и решение маслихата Актюбинской области от 21 декабря 2009 года № 400. Зарегистрировано Департаментом юстиции Актюбинской области 25 января 2010 года № 3325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слово "аул" заменено словом "село"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предложений маслихата и акимата города Актобе, областной ономастической комиссии,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населенный пункт Новый города Актобе в село Жанаконыс.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и решение маслихата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Е.САГИНДИКОВ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Б.УРДАБАЕВ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