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6becd" w14:textId="836be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села Камышенка Пригородного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Пригородного сельского округа Шортандинского района Акмолинской области от 16 июля 2009 года № 1. Зарегистрировано Управлением юстиции Шортандинского района Акмолинской области 17 августа 2009 года № 1-18-83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«О местном государственном управлении и самоуправлении в Республике Казахстан»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«Об административно-территориальном устройстве Республики Казахстан» от 8 декабря 1993 года, на основании решения комиссии по языковой политике и ономастике Шортандинского района от 11 июня 2009 года, с учетом мнения населения села Камышенка аким Пригородного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улицам села Камышенка Пригородного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улице № 1 – улица Абая;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улице № 2 – улица Достык.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Шортандинского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А.Ермолов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                      Е.Байтоканов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развития языков»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                      Т.Бартош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