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d675" w14:textId="2fdd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Октябрьское Андреевского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Андреевского сельского округа Шортандинского района Акмолинской области от 5 июня 2009 года № 5. Зарегистрировано Управлением юстиции Шортандинского района Акмолинской области 30 июня 2009 года № 1-18-74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2 статьи 35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«Об административно-территориальном устройстве Республики Казахстан», с учетом мнения населения села Октябрьское, аким Андреевского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Преамбула с изменениями внесенными решением акима Андреевского сельского округа Шортандинского района Акмолинской области от 16.11.2009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села Октябрьское Андреевского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улице № 1 – улица Мухтара Ауезова;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улице № 2 – улица Шокана Уалиханова;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улице № 3 – улица Жұлдыз;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улице № 4 – улица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улице № 5 – улица Ыбырая Алтынсарина;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улице № 6 – улица Достық;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улице № 7 – улица Абая Кунанбаева;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улице № 8 – улица Сакена Сейфуллина;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9) улице № 9 – улица Олжаса Сулейменова.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вступает в силу со дня государственной регистрации в управлении юстиции Шортандинского района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                                      А.Шевченко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Е.Байтоканов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Т.Бартош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