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3ded" w14:textId="1c03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17 февраля 2009 года № А-1/35. Зарегистрировано Управлением юстиции Шортандинского района Акмолинской области 30 марта 2009 года № 1-18-68. Утратило силу постановлением акимата Шортандинского района Акмолинской области от 14 ноября 2014 года № А-10/256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14.11.2014 № А-10/256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 кодекса Республики Казахстан от 15 мая 2007 года, на основании решения Шортандинского районного маслихата от 30 января 2009 года № С-12/19 «О согласовании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ставки»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Шортандинского района от 27 ноября 2008 года № А-3/222 «О перечне должностей специалистов, работающих в аульной (сельской) местности» (зарегистрированное в региональном Реестре государственной регистрации нормативных правовых актов № 1-18-61 от 24 декабря 2008 года, опубликованное в районных газетах «Вести» 17 января 2009 года № 2, «Өрлеу» 17 января 2009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Шортандинского района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(далее - 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Шортандинского района                      М.Атабаев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Шортандинского района                      Т.Бартош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Шортандинского района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Г.Скирда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А-1/35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образования, культуры, работающих в аульной (сельской) местности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Шортандинского района Акмолинской области от 21.01.2013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 директор, директор организаций дополнительного образования, заведующий дошкольной организацией, заместитель директора по учебной работе, заместитель директора по воспитательной работе, медицинская сестра, педагог-психолог, старший вожатый, учителя всех специальностей организаций образования, воспитатель, методист, библиотекарь, музыкальный руководитель детских дошкольных организаций, преподаватель-организатор начальной военной подготовки, культорганизатор, аккомпаниатор, музыкальный руководитель, мастер производственного обучения, логопед,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 руководитель государственного учреждения, специалист центра занятости,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 руководитель государственного учреждения и казенного предприятия, руководитель подразделения (сектора, отделения (отдела), подразделения, филиала), художественный руководитель, методист, руководитель кружка, музыкальный руководитель, режиссер, аккомпаниатор, художник-оформитель, библиограф, библиотекарь, учитель государственного языка государственного учреждения «Центр обучения государственному языку» отдела культуры и развития языков Шортандинского района.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