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0574" w14:textId="28e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Отаутускен, Каратомар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Челкарского сельского округа Целиноградского района Акмолинской области от 17 августа 2009 года № 2. Зарегистрировано Управлением юстиции Целиноградского района Акмолинской области 14 сентября 2009 года № 1-17-103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Каратомар, села Отаутускен от 2 июня 2009 года № 6, № 7 аким Челкарского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селе Каратомар: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«Дина Нурпеисова»;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селе Отаутускен: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«Курмангазы»,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«Мустафа Шокай»,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«Оралхан Бокей»,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«Шамши Калдаяков»,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5 - наименование «Акан Сери».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Челкарского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К.Ташетов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