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a9a" w14:textId="7e2d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Воздвиженка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Воздвиженского сельского округа Целиноградского района Акмолинской области от 29 июля 2009 года № 01-06/11. Зарегистрировано Управлением юстиции Целиноградского района Акмолинской области 28 августа 2009 года № 1-17-97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 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протоколов схода жителей села Воздвиженка от 21 июля 2009 года  аким Воздвиженского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Воздвиженка: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"Талгат Бигельдинов",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Воздвиженского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Ж.Бакибаев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 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