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55f6" w14:textId="2bc5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отдельным категориям нуждающихся граждан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29 апреля 2009 года № 119/19-4. Зарегистрировано Управлением юстиции Целиноградского района Акмолинской области 21 мая 2009 года № 1-17-88. Утратило силу - решением Целиноградского районного маслихата Акмолинской области от 9 апреля 2010 года № 185/27-4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Целиноградского районного маслихата Акмолинской области от 09.04.2010 № 185/27-4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предложения акимата Целиноградского района по оказанию социальной помощи отдельным категориям нуждающихся граждан в Целиноградском районе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 Правила оказания социальной помощи отдельным категориям нуждающихся граждан в Целиноградском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2.Признать утратившим силу решение Целиноградского районного маслихата «Об утверждении Правил оказания социальной помощи отдельным категориям нуждающихся граждан» от 26 марта 2008 года № 40/8-4 (зарегистрировано в Реестре государственной регистрации нормативных правовых актов № 1-17-68, опубликовано от 16 мая 2008 года в районной газете «Призыв»-«Уран»).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управлении юстиции Целиноградского района и вводится в действие после его официального опубликования в Целиноградской районной газете «Призыв»-«Уран».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                      А.Аширов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2009 года № 119/19-4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в Целиноградском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 оказания социальной помощи отдельным категориям нуждающихся граждан в Целиноградском районе (далее Правила) разработаны в соответствии с Законами Республики Казахстан «О местном государственном управлении и самоуправлении в Республике Казахстан» от 23 января 2001 года, «О социальной защите инвалидов в Республике Казахстан» от 13 апреля 2005 года, решением Целиноградского районного маслихата «О районном бюджете на 2009 год» от 25 декабря 2008 года № 86/15-4.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1.Социальная помощь в виде денежных выплат оказывается по ходатайству акимов сельских округов на основании распоряжения акима  района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узникам концлагерей;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малоимущим незащищенным слоям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2.Источником финансирования Правил является районный бюджет.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размер оказания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3.Государственное учреждение «Отдел занятости и социальных программ Целиноградского района» на основании личных заявлений граждан, нуждающихся в разовой социальной помощи, а также ходатайства акима сельского округа, акта материального обследования, льготного удостоверения, копии книги регистрации граждан готовит пояснительную записку для распоряжения акима Целиноградского района о выделении разовой социальной помощи по каждому получателю, на которого заводится личное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Малоимущим незащищенным слоям населения социальная помощь оказывается ежемесячно в размере 0,5 месячного расчетного показателя (МРП) на каждого члена семьи на основании личного заявления и прилагаемых к нему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регистрационного номера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нуждаемость в социальной помощи (акт материального обследования).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4.Социальная помощь лицам, указанным в пункте 1 настоящих Правил, осуществляется путем перечисления денежных средств на лицевые счета получателей в отделении Казпочта города Астана 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- 10000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Великой Отечественной войны –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 - 5000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- два раза в год по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- 5000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узникам концлагерей – ежемесячно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малоимущим незащищенным слоям населения  - 0,5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оказывается также в исключительном порядке  инвалидам, ветеранам войны, труженикам тыла для приобретения кресел-колясок, сурдо-тифлотехнических средств, санаторно-курортных  путевок, а также пострадавшим при пожаре и других чрезвычайных обстоятельствах в размере от 10000 до 50000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