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4d97" w14:textId="6e1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18 марта 2005 года № 15/2 "Об утверждении Правил осуществления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июля 2009 года № 13/10. Зарегистрировано Управлением юстиции Сандыктауского района Акмолинской области 1 сентября 2009 года № 1-16-98.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 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«О льготах и социальной защите участников, инвалидов Великой Отечественной войны и лиц, приравненных к ним»,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Сандыктауского районного маслихата «Об  утверждении Правил осуществления социальных выплат отдельным категориям граждан» от 18 марта 2005 года № 15/2 (зарегистрированное в Реестре государственной регистрации нормативных правовых актов № 1-16-1, опубликованного от 25 апреля 2005 года в газете «Сандыктауские вести», с последующими изменениями и дополнениями в решение Сандыктауского районного маслихата от 18 марта 2005 года № 15/2 «О внесении изменений и дополнений в решение Сандыктауского районного маслихата от 8 ноября 2005 года № 21/6 «Об утверждении Правил осуществления социальных выплат отдельным категориям граждан» (зарегистрированное в Реестре государственной регистрации нормативных правовых актов № 1-16-21, опубликованного от 1 декабря 2005 года в газете «Сандыктауские вести» № 95), решение Сандыктауского районного маслихата «О внесении изменений и дополнений в решение Сандыктауского районного маслихата от 18 марта 2005 года № 15/2 «Об утверждении Правил осуществления социальных выплат отдельным категориям граждан» от 10 октября 2006 года № 30/3 (зарегистрированное в Реестре государственной регистрации нормативных правовых актов № 1-16-48, опубликованного от 30 октября 2006 года в газете «Сандыктауские вести» № 84), решение Сандыктауского районного маслихата «О внесении изменений и дополнений в решение Сандыктауского районного маслихата от 18 марта 2005 года № 15/2 «Об утверждении Правил осуществления социальных выплат отдельным категориям граждан» от 19 июня 2007 года № 36/2 (зарегистрированное в Реестре государственной регистрации нормативных правовых актов № 1-16-61, опубликованного от 4 июля 2007 года в газете «Сандыктауские вести» № 54), решение Сандыктауского районного маслихата «О внесении изменений и дополнений в решение районного маслихата от 18 марта 2005 года № 15/2 «Об утверждении Правил осуществления социальных выплат отдельным категориям граждан» от 11 декабря 2007 года № 3/6 (зарегистрированное в Реестре государственной регистрации нормативных правовых актов № 1-16-67, опубликованного от 21 января 2008 года в газете «Сандыктауские вести»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социальных выплат отдельным категориям граждан, утвержденных вышеуказанным решением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 «туберкулезные больные» слова «из малообеспеченных семей»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 «больным туберкулезом» слова «из малообеспеченных семей»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«Больным туберкулезом дополнительно выплачивается один месячный  расчетный показатель, ежемесячно»;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«Бывшим несовершеннолетним узникам концлагерей, гетто и других  мест принудительного содержания, созданных фашистами и их союзниками в период второй мировой войны устанавливается из расчета одного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А.А.Сыркин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К.О.Суюндиков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Н.А.Мурашиди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                     С.В.Назарович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