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1723" w14:textId="8361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Айдарлы, села Кошкарбай, села Коктерек, села Красный кордон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сельского округа Зерендинского района Акмолинской области от 8 октября 2009 года № 2. Зарегистрировано Управлением юстиции Зерендинского района Акмолинской области 2 ноября 2009 года № 1-14-122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Айдарлы, села Кошкарбай, села Коктерек, села Красный Кордон, аким Зерендинского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Айдарлы, села Кошкарбай, села Коктерек, села Красный Кордон: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село Айдарлы: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Жана;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село Кошкарбай: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Жана;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Ардагер;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село Коктерек: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–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–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3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4 -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село Красный Кордон: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1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2 – наименование Орман;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Улица № 3 – наименование Бейбитшилик.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М.Кулманбетов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