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ae2a" w14:textId="b10a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Жылымды, села Карлыколь, села Жанааул, станции Карагай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Булакского сельского округа Зерендинского района Акмолинской области от 6 августа 2009 года № 2. Зарегистрировано Управлением юстиции Зерендинского района Акмолинской области 16 сентября 2009 года № 1-14-114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заголовке и по всему тексту решения на казахском языке слова "селосының", "селосы" заменены словами "ауылының", "ауылы" решением акима Булакского сельского округа Зерендинского района Акмолинской области от 02.05.2017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Жылымды, села Карлыколь, села Жанааул, станции Карагай, аким 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акима Булакского сельского округа Зерендинского района Акмолинской области от 02.05.2017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наименования улицам села Жылымды, села Карлыколь, села Жанааул, станций Карагай: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село Жылымды: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1 - наименование Шолак;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2 - наименование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3 - наименование Шетки;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село Карлыколь: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– наименование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2 – наименование Геолога;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3 – наименование Байтерек;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4 – наименование Бейбитшилик;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село Жанааул: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– наименование Каратал;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2 – наименование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3 – наименование Бирлик;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4 – наименование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5 – наименование Жайлау;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станции Карагай: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1 - наименование Станционная;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2 - наименование Элеваторская.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О.Бекишев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архитектуры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В.М.Петрова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А.М.Раимбекова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