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7b5" w14:textId="b687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Зерендинского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22 декабря 2009 года № 26. Зарегистрировано Управлением юстиции Зерендинского района Акмолинской области от 14 января 2010 года № 1-14-128. Утратило силу - решением акима Зерендинского района Акмолинской области от 29 ноября 2010 года № 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"Отдел по делам обороны Зерендинского района Акмолинской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Зерендинского района "Об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Зерендинского района в 2009 году"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1-14-91, опубликованное 14 января 2009 года в газете "Зеренді").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Бражанов Т.А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