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2c7c" w14:textId="3b62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Зерендинского района от 22 декабря 2008 года N 29 "Об организации проведения приписки граждан мужского пола, которым в год приписки исполняется семнадцать лет к призывному участку отдела по делам обороны Зерендинского района в 2009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Зерендинского района Акмолинской области от 16 января 2009 года N 2. Зарегистрировано Управлением юстиции Зерендинского района Акмолинской области 21 января 2009 года N 1-14-92. Утратило силу решением акима Зерендинского района Акмолинской области от 22 декабря 2009 года №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Зерендинского района Акмолинской области от 22.12.2009 № 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 в целях принятия  юношей на воинский учет, определения их количества, степени годности к военной службе, установления общеобразовательного уровня, полученной специальности и уровня физической подготовленности, аким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Зерендинского района от 22 декабря 2008 года № 29 «Об организации проведения приписки граждан мужского пола, которым в год приписки исполняется семнадцать лет к призывному участку отдела по делам обороны Зерендинского района в 2009 году» зарегистрированного в Региональном Реестре государственной регистрации нормативных правовых актов № 1-14-91, опубликованного в районной газете «Зеренді» от 14 января 2009 года,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Таласбаеву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Зерендинского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Е.Сагдиев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                       Бражанов Т.А.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                      Казиякпарова З.Б.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«Зерендинская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поликлиника»                      Танатаров С.Е.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«Зерендинский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дел»                            Шарипов Е.Р.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