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c212" w14:textId="616c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поселка Степной города Державинска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22 сентября 2009 года № A-9/361. Зарегистрировано Управлением юстиции Жаркаинского района Акмолинской области 20 октября 2009 года № 1-12-115. Утратило силу - постановлением акимата Жаркаинского района Акмолинской области от 21 декабря 2009 года № А-12/446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 xml:space="preserve">Утратило силу - постановлением акимата Жаркаинского района Акмолинской области от 21.12.2009 года № А-12/446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на основании представления главного государственного ветеринарного инспектора Жаркаинской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22 сентября 2009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 связи с возникновением заразной болезни животных (бешенство) установить на территории поселка Степной города Державинска Жаркаинского района ограничительные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Действие настоящего постановления распространяется на правоотношения, возникшие с 19 сентября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постановления возложить на заместителя акима Жаркаинского района М.Жунусова.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«Жаркаинская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Д.А.Ергалиев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Жаркаинскому району»                    М.С.Жаксыбаев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«Жаркаинская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Б.С.Ахметов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