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d93" w14:textId="0279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14 декабря 2009 года № 12. Зарегистрировано Управлением юстиции Есильского района Акмолинской области 18 января 2010 года № 1-11-111. Утратило силу - решением акима Есильского района Акмолинской области от 22 декабря 2010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Есильского района Акмолинской области от 22.12.2010 № 16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постановлением Правительства Республики Казахстан от 5 мая 2006 года № 371,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Есильского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Есильского района «О проведении приписки к районному призывному участку государственного учреждения «Отдел по делам обороны Есильского района» граждан мужского пола, которым в год приписки исполняется семнадцать лет»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1-11-100, опубликованное 3 апреля 2009 года в районной газете «Жаңа Есіл» № 25-26 (378-379).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акима Есильского района возложить на заместителя акима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акима Есильского района вступает в силу со дня государственной регистрации в Управлении юстиции Есильского района и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района»                 Ж.Х.Менбаев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