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eb1" w14:textId="36a6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аулов Кызылуюм, Уюмшил и сел Жокей, Карловка, Трамбовка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Ульгинского сельского округа Енбекшильдерского района Акмолинской области от 3 июля 2009 года № 1. Зарегистрировано Управлением юстиции Енбекшильдерского района Акмолинской области 6 августа 2009 года № 1-10-91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 и на основании протокола схода № 02 от 14 мая 2009 года жителей аула Кызылуюм, протокола схода № 05 от 14 мая 2009 года жителей аула Уюмшил, протокола схода № 01 от 14 мая 2009 года жителей села Жокей, протокола схода № 03 от 15 мая 2009 года жителей села Карловка, протокола схода № 04 от 15 мая 2009 года жителей села Трамбовка, аким Ульгинского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ауле Кызылуюм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«Орталык»,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«Кишкенеколь»;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ауле Уюмшил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«Базарбек»;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селе Жокей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«Шоссейная»,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«Центральная»,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«Лесная»;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селе Карловка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«Приозерная»,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«Молодежная»;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селе Трамбовка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«Лесная».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Ульгинского сельского округа Енбекшильдерского района Акмолинской области от 29.10.2010 № 3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Ульгинского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А.К.Ахметова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Г.Т.Жакупова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