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af3c" w14:textId="429a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24 июля 2009 года № а-8/208. Зарегистрировано Управлением юстиции Ерейментауского района Акмолинской области 24 августа 2009 года № 1-19-125.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Ерейментауского района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постановления акимата Ерейментауского района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Ерейментауского района Акмолинской области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М.Ж.Рахимбеков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С.С.Сыздыков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Д.Тулендинова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А.К.Тасыбаев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а-8/208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изменений в некоторые постановления акимата Ерейментауского района Акмолинской области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 постановлении акимата Ерейментауского района «Об установлении квоты рабочих мест для трудоустройства инвалидов по Ерейментаускому району» от 6 марта 2009 года № а-3/53 (зарегистрировано в Реестре государственной регистрации нормативных правовых актов № 1-9-115, опубликовано 11 апреля 2009 года в газете «Ерейментау»):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«Региональном»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акимата Ерейментауского района «О внесении изменения в постановление акимата Ерейментауского района от 22 декабря 2008 года № а-13/294 «Об организации общественных работ в Ерейментауском районе на 2009 год» от 2 марта 2009 года № а-3/50 (зарегистрировано в Реестре государственной регистрации нормативных правовых актов № 1-9-116, опубликовано 11 апреля 2009 года в газете «Ерейментау»):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«Региональном»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акимата Ерейментауского района «Об оказании социальной помощи детям воспитывающимся и обучающимся на дому в 2009 году» от 6 марта 2009 года № а-3/54 (зарегистрировано в Реестре государственной регистрации нормативных правовых актов № 1-9-117, опубликовано 25 апреля 2009 года в газете «Ерейментау»):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«Региональном»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акимата Ерейментауского района «О перечне должностей специалистов работающих в аульной (сельской) местности» от 2 июня 2009 года № а-6/166 (зарегистрировано в Реестре государственной регистрации нормативных правовых актов № 1-9-123, опубликовано в газете «Ерейментау» от 10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 «Об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 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на 2009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периодической печати»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приложения исключить.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