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fddc" w14:textId="f83f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Астраханского района от 29 июня 2007 года № 278 "Об определении мест для размещения агитацинных печатных материалов кандидатов в депутаты Парламента Республики Казахстан, маслихата области, маслихата Астраханского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6 февраля 2009 года № 28. Зарегистрировано Управлением юстиции Астраханского района Акмолинской области 3 марта 2009 года № 1-6-94. Утратило силу - постановлением акимата Астраханского района Акмолинской области от 8 февраля 2011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Астраханского района Акмолинской области от 8 февраля 2011 года №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 статьи 28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Республики Казахстан»,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постановление акимата Астраханского района «Об определении мест для размещения агитационных печатных материалов кандидатов в депутаты Парламента Республики Казахстан, маслихата области, маслихата Астраханского района» от 29 июня 2007 года № 278 (зарегистрировано в Региональном реестре государственной регистрации нормативных правовых актов № 1-6-68)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«село Астраханка»: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«улица Аль-Фараби на автобусных остановках, улица Абылайхана на автобусных остановках» заменить словами «на землях общего пользования по улице Аль-Фараби, в районе магазина «Гермес» и на территории административного здания аппарата акима Астраханского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«село Оксановка»: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«в помещении библиотеки» заменить словами «на землях общего пользования в районе магазина «Салют»;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«село Кайнарское»: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«школы» заменить словами «административного здания аппарата акима сельского округа»;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«село Лозовое»: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«на территории школы» заменить словами «на землях общего пользования в районе пекарни индивидуального предпринимателя Гуралевича Виталия Леонидовича»;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«село Косколь»: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«сельского клуба товарищества с ограниченной ответственностью «СХП Колутон-04» заменить словом «школы»;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«село Алгабас»: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«на территории школы» заменить словами «на землях общего пользования в районе магазина индивидуального предпринимателя Кожантаева Омара Балташевича»;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«село Ковыленка на территории школы стенд».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возложить на заместителя акима района М.Кожахмет.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3.Постановление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Астраханской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 В.Удовиченко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