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669e" w14:textId="c606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преименовании и присвоении наименований улицам аула Акбулак, села Актасты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Акбулакского сельского округа Аршалынского района Акмолинской области от 28 апреля 2009 года № 20. Зарегистрировано Управлением юстиции Аршалынского района Акмолинской области 8 июня 2009 года № 1-4-138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протокола схода жителей аула Акбулак от 17 апреля 2009 года, протокола схода жителей села Актасты от 17 апреля 2009 года, аким Акбулакского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Комсомольская аула Акбулак на улицу Достык.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следующие наименования улицам села Актасты: улице № 1 наименование Наурыз, улице № 2 наименование Бирлик.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Управление юстиции Аршалынского района и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С. Серикбаев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