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50b6" w14:textId="3505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31 декабря 2009 года № 12. Зарегистрировано Управлением юстиции Аршалынского района Акмолинской области 9 февраля 2010 года № 1-4-165. Утратило силу - решением акима Аршалынского района Акмолинской области от 23 ноября 2010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Аршалынского района Акмолинской области от 23 ноября 2010 года № 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Правилами о порядке ведения воинского учета военнообязанных и призывников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5 мая 2006 года № 371, аким Аршалынского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2010 года приписку граждан мужского пола 1993 года рождения, которым в год приписки исполняется семнадцать лет к призывному участку государственного учреждения «Отдел по делам обороны Аршалынского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заместителя акима Аршалынского района Акшинеева Бекета Турсунхановича.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Аршалынского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Аршалынского района»               Р.С.Нуркеев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