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3d5d" w14:textId="4583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улиц, переулков села Урюпинка и присвоении наименований улицам сел Амангельды, Ерофеевка, Малоалександровка, Красный 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Урюпинского сельского округа Аккольского района Акмолинской области от 19 ноября 2009 года № 4. Зарегистрировано Управлением юстиции Аккольского района Акмолинской области 31 декабря 2009 года № 1-3-127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и с учетом мнения населения, аким Урюпинского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улицы, переулки села Урюпинка и присвоить наименования улицам сел Амангельды, Ерофеевка, Малоалександровка и Красный Бор: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Урюпинка: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«Ленина» - на улицу имени «Аблайхана»;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«Чапаева» - на улицу имени «Шокана Уалиханова»;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«Советская» - на улицу имени «Мухтара Ауэзова»;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«Октябрьская» - на улицу имени «Габита Мусырепова»;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«Кирова» - на улицу имени «Кенесары»;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«Целинная» - на улицу имени «Алиби Жангельдина»;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«Трудовая» - на улицу имени «Токтара Аубакирова»;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«Рабочая» - на улицу имени «Сагадата Нурмагамбетова»;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«Новоселов» - на улицу имени «Ыбырая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«Степная» - на улицу имени «Курмангазы»;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«Центральный» - на переулок имени «Федота Гусакова»;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«Пионерский» - на переулок «Жастар»;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«Мира» - на переулок «Бейбитшилик»;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«Спортивный» - на переулок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«А. Пушкина» - на переулок имени «Абая»;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Амангельды: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имени «Жайыка Бектурова»;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имени «Ыбырая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имени «Сакена Сейфуллина»;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Ерофеевка: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имени «Мухтара Ауезова»;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«Акжайык»;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Малоалександровка: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имени «Абая»;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имени «Ыбырая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имени «Сакена Сейфуллина»;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Красный Бор: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имени «Ахмета Байтурсынова»;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имени «Шамши Калдаякова»;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имени «Абылайхана»;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«Акжайык»;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наименование имени «Кенесары»;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имени «Алии Молдагуловой»;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Урюпинского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Б.Умербаев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Акимова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Карпова И.И.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