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32e" w14:textId="fae8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Наумовка, Филиповка, Виноградовка и Орнек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Наумовского сельского округа Аккольского района Акмолинской области от 15 октября 2009 года № 5. Зарегистрировано Управлением юстиции Аккольского района Акмолинской области 26 октября 2009 года № 1-3-123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 Наумовка, Филиповка, Виноградовка и Орнек, аким Наумовского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1.Переименовать улицы сел Наумовка, Филиповка, Виноградовка и Орнек: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Наумовка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«Лесная» на улицу «Карагайлы»;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«Мира» на улицу «Ак бидай»;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«Приозерная» на улицу «Тауелсиздик»;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«Зеленая» на улицу «Жасыл»;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«Школьная» на улицу имени «Ыбырая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«Парковая» на улицу «Мадениет»;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«Почтовая» на улицу имени «Макиша Даниярова»;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«Гаражная» на улицу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«Складская» на улицу «Достык»;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«Песчаная» на улицу «Тастак»;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«Карьерная» на улицу «Жастар»;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Филиповка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«Мира» на улицу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Виноградовка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«Приозерная» на улицу «Кемирколь»;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«Степная» на улицу «Тауельсиздик»;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«Центральная» на улицу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«Школьная» на улицу «Енбекши»;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«Мира» на улицу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Орнек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«Железнодорожная» на улицу «Сары 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«Центральная» на улицу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«Приречная» на улицу «Кундыз апай»;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«Мектеп» на улицу имени «Даулетбая Ахметжанова»;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«Ардагер» на улицу имени «Кошкена Кусаинова».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решение акима Наумовского сельского округа от 25 июня 2009 года № 4 «О присвоении наименований улицам сел Наумовка, Филиповка, Виноградовка и Орнек», 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1-3-114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4 сентября 2009 года в районных газетах «Ақкөл өмірі» № 36/175 и «Знамя Родины KZ» № 36/134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Аккольского района и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Наумовского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 Аккольского района»        Б.Акимова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