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32e" w14:textId="fae8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Наумовка, Филиповка, Виноградовка и Орнек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Наумовского сельского округа Аккольского района Акмолинской области от 15 октября 2009 года № 5. Зарегистрировано Управлением юстиции Аккольского района Акмолинской области 26 октября 2009 года № 1-3-123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 Наумовка, Филиповка, Виноградовка и Орнек, аким Наумовского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улицы сел Наумовка, Филиповка, Виноградовка и Орнек: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Наумовка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«Лесная» на улицу «Карагайлы»;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«Мира» на улицу «Ак бидай»;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«Приозерная» на улицу «Тауелсиздик»;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«Зеленая» на улицу «Жасыл»;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«Школьная» на улицу имени «Ыбырая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«Парковая» на улицу «Мадениет»;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«Почтовая» на улицу имени «Макиша Даниярова»;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«Гаражная» на улицу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«Складская» на улицу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«Песчаная» на улицу «Тастак»;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«Карьерная» на улицу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Филиповка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«Мира» на улицу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Виноградовка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«Приозерная» на улицу «Кемирколь»;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«Степная» на улицу «Тауельсиздик»;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«Центральная» на улицу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«Школьная» на улицу «Енбекши»;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«Мира» на улицу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Орнек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«Железнодорожная» на улицу «Сары 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«Центральная» на улицу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«Приречная» на улицу «Кундыз апай»;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«Мектеп» на улицу имени «Даулетбая Ахметжанова»;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«Ардагер» на улицу имени «Кошкена Кусаинова».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решение акима Наумовского сельского округа от 25 июня 2009 года № 4 «О присвоении наименований улицам сел Наумовка, Филиповка, Виноградовка и Орнек», 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1-3-114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4 сентября 2009 года в районных газетах «Ақкөл өмірі» № 36/175 и «Знамя Родины KZ» № 36/134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Аккольского района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Наумовского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 Аккольского района»        Б.Акимова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