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c0ed" w14:textId="cf8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социальной помощи отдельным категориям нуждающихся граждан по решению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июня 2009 года № С19-4. Зарегистрировано Управлением юстиции Аккольского района Акмолинской области 18 июня 2009 года № 1-3-109. Утратило силу решением маслихата Аккольского района Акмолинской области от 21 декабря 2009 года № С25-2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решением маслихата Аккольского района Акмолинской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предложением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Правила назначения и выплаты социальной помощи отдельным категориям нуждающихся граждан по решению местных представительных органов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Решение Аккольского районного маслихата от 25 февраля 2005 года № С 17–3 «Об утверждении правил оказания социальной помощи на содержание несовершенолетних детей» (зарегистрировано в реестре государственной регистрации нормативных правовых актов за № 3091 от 23 марта 2005 года и опубликовано в районной газете «Знамя Родины» от 9 апреля 2005 года за № 14)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Аккольского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 июня 2009 года № С 19–4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назначения и выплаты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категориям нуждающихся граждан по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местных представительных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от 23 января 2001 года «О местном государственном управлении и самоуправлении в Республике Казахстан, от 8 июля 2005 года «О государственном регулировании развития агропромышленного комплекса и сельских территорий», в целях социальной защиты отдельных категорий граждан и определяют порядок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Социальная помощь отдельным категориям нуждающихся граждан (далее–социальная помощь)–это денежная выплата социально-защищаемым гражданам, нуждающимся в социальной поддержке.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погребение безработных граждан и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проезд в городском транспорте инвалидам и участникам Великой Отечественной войны и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 государственным праздникам и социально-значимым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дополнительное питание туберкулезным больным и детям из «группы риска» по туберкулезу из числа семей получающих государственную адресную социальную помощь или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малообеспеченным гражданам в связи с повышением цен на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возмещение расходов на оплату коммунальных услуг медицинским работникам, направленным на работу в сельскую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попавшим в жизненно трудные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возмещение расходов по оплате коммунальных услуг бывшим узникам концлагерей.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Социальная помощь назначается государственным учреждением «Отдел занятости и социальных программ Аккольского района» (далее–уполномоченный орган), на основании решения комиссии по оказанию социальной помощи, утвержденной постановлением акимата района, в пределах средств установленных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Право на получение социальной помощи имеют граждане Республики Казахстан и оралманы постоянно проживающие в Аккольском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Социальные выплаты производятся через организации, имеющие лицензии Национального банка Республики Казахстан, на соответствующие виды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обращения за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Лицо, претендующее на получение социальной помощи, подает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документ, подтверждающий нуждаемость (для получателей попавших в жизненно трудные обстоятельства);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копия документа, подтверждающего право на выплату отдельных видов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копия удостоверения оралмана (для оралманов);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копия трудового договора с работодателем (для работников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копия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Заявитель несет ответственность за полноту и достоверность сведений, указанных в заявлении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Документы заявителя передаются уполномоченным органом в комиссию по оказанию социальной помощи не позднее десяти дней с момента их принятия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Назначение социальной помощи уполномоченным органом производится не позднее пятнадцати календарных дней со дня вынесения решения комиссии по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оказания социальной помощи на погребение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несовершеннолетних детей и безработных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Право на социальную помощь на погребение несовершеннолетних детей и безработных граждан имеют лица, осуществляющие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Социальная помощь назначается независимо от дохода лица, осуществляющего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Социальная помощь на погребение выплачивается, если обращение за ней последовало не позднее трех месяцев со дня смерти несовершеннолетнего или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Социальная помощь на погребение безработных граждан назначается, если умерший, на день смерти имел статус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Социальная помощь на погребение устанавливается в размере  десятикратного месячного расчетного показателя, установленного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оказания ежегодной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проезд в городском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Право на ежегодную социальную помощь на проезд в городском транспорте имеют участники и инвалиды Великой Отечественной войны и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Социальная помощь назначается с месяца подачи заявления до конца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Социальная помощь назначается независимо от дохода обратившегося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Размер социальной помощи определяется из расчета 4-х поездок в месяц в городском транспорте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социальных выплат к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праздникам и социально-значимым датам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Категория получателей и размер социальной помощи к государственным праздникам и социально-значимым датам устанавливается решением комиссии, без подачи заявления, согласно списков, предоставляемых Государственным центром по выплате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19. Лицам, имеющим одновременно право на получение социальной выплаты по нескольким основаниям (категориям), социальная выплата предоставляется, по одному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оказания социальной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дополнительное питание туберкулезным больным и детям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«группы риска» по туберкулезу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Социальная помощь на дополнительное питание туберкулезным больным и детям из «группы риска» по туберкулезу, оказывается гражданам из числа получателей адресной социальной помощи и государственных пособий семьям, имеющим детей, согласно списка районной больницы, без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21. Социальная помощь устанавливается ежемесячно в размере  одного месячного расчетного показателя на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Порядок оказания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гражданам в связи с повышением цен,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продукты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Социальная помощь в связи с повышением цен на продукты питания оказывается малообеспеченным гражданам из числа получателей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Размер социальной помощи устанавливается в месяц 0,5 месячного расчетного показателя установленного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 Выплата социальной помощи производится согласно списков получателей адресной социальной помощи без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8. Порядок возмещения расходов на оплату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услуг и компенсацию расходов на приобретение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медицинским работникам, направленным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работу в сельскую местность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Право на получение социальной поддержки имеет медицинский работник получивший высшее профессиональное медицинское образование, направленный для работы в сельскую местность и заключивший трудовой договор с организацией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26. Социальная поддержка медицинским работникам, направленным для работы в сельскую местность осуществляется в виде возмещения расходов на оплату коммунальных услуг, в размере ежемесячного потребления 100 квт электроэнергии, 5 куб.м воды, 1 баллона газа, на период работы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27. Возмещение расходов на оплату коммунальных услуг производится по усредненным ценам, сложившимся за предыдущий квартал по данным районного отдела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9. Порядок оказания единовременной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гражданам, попавшим в жизненно трудные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Социальная помощь гражданам, попавшим в жизненно трудные обстоятельства оказывается согласно заявления и акта материального обследования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29. Размер единовременной помощи в каждом случае устанавливается решением комиссии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10.Порядок оказания социальной помощи на возмещение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расходов по оплате 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бывшим узникам концлагерей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Социальная помощь на возмещение расходов по оплате коммунальных услуг бывшим узникам концлагерей назначается с месяца подачи заявления на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31. Возмещение расходов по оплате коммунальных услуг производится ежемесячно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32. Социальная помощь на возмещение расходов по оплате коммунальных услуг бывшим узникам концлагерей назначается, не зависимо от дохода.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