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62d7" w14:textId="8ac6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Степногорска от 14 января 2008 года № а-1/33 "О мерах по оказанию дополнительной социальной помощи детям-инвалидам, воспитывающимся и обучающимся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 февраля 2009 года № А-1/44. Зарегистрировано Управлением юстиции города Степногорска Акмолинской области 4 марта 2009 года № 1-2-107. Утратило силу постановлением акимата города Степногорск Акмолинской области от 17 октября 2011 года № А-10/414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Степногорск Акмолинской области от 17.10.2011 № А-10/414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от 23 января 2001 года «О местном государственном управлении в Республике Казахстан», статьей 16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Степногорска от 14 января 2008 года № а-1/33 «О мерах по оказанию дополнительной  социальной помощи детям-инвалидам, воспитывающимся и обучающимся на дому» (зарегистрировано в Региональном реестре государственной регистрации нормативно-правовых актов № 1-2-83, опубликовано в газете  «Престиж» 24 января 2008 года № 4)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При наступлении обстоятельств, влекущих прекращение выплаты материального обеспечения (окончание школы, достижения ребенком - инвалидом 18 лет, смерть ребенка–инвалида, снятие инвалидности, перемена места жительства, наличие заключения психико- медико педагогической консультации об отсутствии необходимости обучения на дому) выплата прекращается с месяца, следующего за месяцем, в котором наступили соответствующие обстоятельства».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Управлении юстиции города Степногорска и вводится в действие по истечении десяти календарных дней после дня 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Садвокасову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