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62d7" w14:textId="8ac6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Степногорска от 14 января 2008 года № а-1/33 "О мерах по оказанию дополнительной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 февраля 2009 года № А-1/44. Зарегистрировано Управлением юстиции города Степногорска Акмолинской области 4 марта 2009 года № 1-2-107. Утратило силу постановлением акимата города Степногорск Акмолинской области от 17 октября 2011 года № А-10/414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Степногорск Акмолинской области от 17.10.2011 № А-10/414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23 января 2001 года «О местном государственном управлении в Республике Казахстан», статьей 16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Степногорска от 14 января 2008 года № а-1/33 «О мерах по оказанию дополнительной  социальной помощи детям-инвалидам, воспитывающимся и обучающимся на дому» (зарегистрировано в Региональном реестре государственной регистрации нормативно-правовых актов № 1-2-83, опубликовано в газете  «Престиж» 24 января 2008 года № 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При наступлении обстоятельств, влекущих прекращение выплаты материального обеспечения (окончание школы, достижения ребенком - инвалидом 18 лет, смерть ребенка–инвалида, снятие инвалидности, перемена места жительства, наличие заключения психико- медико педагогической консультации об отсутствии необходимости обучения на дому) выплата прекращается с месяца, следующего за месяцем, в котором наступили соответствующие обстоятельства».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города Степногорска и вводится в действие по истечении десяти календарных дней после дня 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