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7867" w14:textId="4fe7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социальных рабочих мест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января 2009 года № А-1/17. Зарегистрировано Департаментом юстиции Акмолинской области 6 февраля 2009 года № 3306. Утратило силу - постановлением акимата Акмолинской области от 4 июня 2009 года № а-6/243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Акмолинской области от 4 июня 2009 года № а-6/243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Казахстан»,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занятости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населения»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социальных рабочих мест в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организации социальных рабочих мест в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организации социальных рабочих мест в Акмолинской области (далее - Правила) разработаны в соответствии с Законом Республики Казахстан от 23 января 2001 года «О занятости населения» и определяют порядок организации социальных рабочих мест для трудоустройства безработных из целевых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социальное рабочее место - рабочее место, создаваемое работодателем на договорной основе с местным исполнительным органом, для трудоустройства безработных из целевых групп с частичной компенсацией затрат работодателя на оплату их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- структурное подразделение местных исполнительных органов, обеспечивающее содействие в занятости населения и социальную защиту от безработицы на региональном уровне (далее -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целевые группы - группы лиц, установленные Республики Казахстан от 23 января 2001 года «О занятости населения», как испытывающие затруднения в трудоустройстве и требующие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безработных,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органы по вопросам занятости содействуют в трудоустройстве безработных из целевых групп населения на социальные рабочие места.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организации и трудоустройства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социальные рабочие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Социальные рабочие места организуется путем предоставления или создания временных рабочих мест работодателями на основе договора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заключает с работодателем договор по трудоустройству безработных на социальные рабочие места, который должен содержать обязанности сторон, виды, объемы работ, размер и условия оплаты труда, срок и источники финансирования социальных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 целью обеспечения трудоустройства безработных на социальные рабочие места уполномоченный орган определяет работодателя, предлагающего организацию социальных рабочих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Источники и условия финансирования социальных рабочих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Оплата труда безработных, принятых на социальные рабочие места, осуществляется работодателем ежемесячно в соответствии с условиями трудового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Оплата труда безработных, на социальные рабочие места, производится за фактически выполненный объем.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Расходы работодателей на оплату труда безработных, трудоустроенных на социальные рабочие места, возмещаются из средств местного (района, города областного значения) бюджета в размере 50 процентов от минимальной заработной платы на срок не более шести месяцев, в пределах средств, предусмотренных местным (района, города областного значения)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Социальные рабочие места по истечении шести месяцев могут быть сохранены (по инициативе работодателя) и оплата труда безработных на социальных рабочих местах будет осуществляться из средств работодателя без какого-либо возмещения из бюджета.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