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aa77" w14:textId="119a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регулирования торговой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8 мая 2009 года N 26-461п. Зарегистрировано Департаментом юстиции города Астаны 20 мая 2009 года N 578. Утратило силу постановлением акимата города Астаны от 31 мая 2011 года № 26-485п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Примечание РЦПИ. Порядок введения в действие решения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№ 148 "О местном государственном управлении и самоуправлении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№ 544 "О регулировании торговой деятельности",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№ 371 "Об утверждении Правил внутренней торговли"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дислокацию мест для организации розничной торговли в городе Астане согласно приложениям 1-9.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Государственного учреждения "Управление предпринимательства и промышленности города Астаны" обеспечить государственную регистрацию данного постановления в органах юстиции с последующим опубликованием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Жаксылыкова Т.М.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"Департамент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 городу Астане"     Бекшин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7 мая 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Астане"                          Оспанов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7 мая 2009 г.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  2009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26-461п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Дислокация мест передвижных фургонов по реализации</w:t>
      </w:r>
      <w:r>
        <w:br/>
      </w:r>
      <w:r>
        <w:rPr>
          <w:rFonts w:ascii="Times New Roman"/>
          <w:b/>
          <w:i w:val="false"/>
          <w:color w:val="000000"/>
        </w:rPr>
        <w:t>
продуктов быстрого приготовления по городу Астане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9486"/>
        <w:gridCol w:w="2351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установки передвижных фургонов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(мест)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Байтурсынова, 101 «Агрогородок»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Мәскеу, 29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Аккемер, 3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Н. Тлендиева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районе Центра обслуживания населения)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Ондирис, ул. Н. Гоголя, 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Ондирис, ул. Ушконыр, 11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Ондирис, ул. Акбидай, 11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Коктал, ул. Сары-озен, 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Коктал, ул. Бабатайулы, 27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Коктал, на пересечении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А. Герцена и М. Дулатова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(возле остановки маршрута автобуса № 16)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Г. Потанина, 13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Жангельдина, 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Буланты (Мичурина), 4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«Алатау», дом 6 (с торца дома)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А. Жубанова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районе Центра обслуживания населения)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улиц Сейфуллина и А. Сембинова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№ 4, дом 8 (во дворе)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№ 1, дом 8 (во дворе)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улиц Т. Хусейна и Нуринской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№ 3, дом 7/1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№ 2, дом 8 (во дворе)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Янушкеевича, 7/6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Ықылас Дүкенұлы, 13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Промышленный,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Шалкоде (магазин «Макс»)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2009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26-461п 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Дислокация мест для организации ежедневных ярмарок и торговли</w:t>
      </w:r>
      <w:r>
        <w:br/>
      </w:r>
      <w:r>
        <w:rPr>
          <w:rFonts w:ascii="Times New Roman"/>
          <w:b/>
          <w:i w:val="false"/>
          <w:color w:val="000000"/>
        </w:rPr>
        <w:t>
с транспортных средств, специализированных контейнеров, а также</w:t>
      </w:r>
      <w:r>
        <w:br/>
      </w:r>
      <w:r>
        <w:rPr>
          <w:rFonts w:ascii="Times New Roman"/>
          <w:b/>
          <w:i w:val="false"/>
          <w:color w:val="000000"/>
        </w:rPr>
        <w:t>
«придорожной торговли» плодоовощной продукцией в городе Астане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9486"/>
        <w:gridCol w:w="2351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Места торговли с автомашин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(мест)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Коктал-1, улица Бабатайулы, 21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Коктал-1, улица Ардагерлер, 14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Өндіріс,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Телжан Шонанулы, 43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Өндіріс, улица Ақбидай, 13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Герцена, 84 (возле магазина «Рахат»)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Затаевича, 13 (во дворе дома)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Карасай батыра, 18-20 (между домами)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Құрақты, 13 (во дворе дома)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Интернациональный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Промышленный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Железнодорожный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(между домами 20 и 26/3)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Аль-Фараби, 15/1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Аль-Фараби, 19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Аль-Фараби, 64 (магазин «Жулдыз»)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Аль-Фараби, 81/1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Бараева, 18 (во дворе)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Абылайхана, 5 (во дворе)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Абылайхана, 6 (во дворе)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Абылайхана, 24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Абылайхана, 27/1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Абылайхана, 28 (магазин «Жулдыз»)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Абылайхана, 33/1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Абылайхана (остановка «Бакалея»)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 101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Б. Майлина, 13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Б. Майлина, 21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Республики, 6/1 (во дворе)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Республики, 62/1 (во дворе)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улиц Сейфуллина и Сембинова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Кенесары, 262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Мирзояна, 4 (во дворе)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Мирзояна, 20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Манаса, 10 (магазин «Теремок»)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Мусрепова, 3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Г. Мустафина, 15 (во дворе)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Г. Мустафина, 21/4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№ 1, дом 1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№ 1, дом 21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№ 2, дом 1 (с торца)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№ 2, дом 8 (во дворе)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№ 3, дом 7/1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№ 4, дом 13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№ 5, дом 22 (во дворе)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Б. Майлина,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(Жилой комплекс «Апата Тауэр»)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Күйші Дина (Жилой комплекс «Мирас»)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Исмаилова, 10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Махтумкули, 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Ч. Валиханова, 9/2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Юго-Восток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(левая сторона поворот на улицу Моншакты)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Юго-Восток (левая сторона,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торгового дома «Мастер-2»)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Юго-Восток (правая сторона,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Жумабаева, магазин «Абдиза»)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Юго-Восток (правая сторона,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Жумабаева, остановка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«Диспетчерская»)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Куйгенжар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Мичурино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 Досмұхамедұлы, 4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«Алатау», дом 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Градокомплекс № 2 (улица Сауран, 5)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Градокомплекс № 3 (улица Сауран, 7)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М. Ауэзова, 21 (во дворе дома)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Аспара, 1 (с торца дома).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Бейбітшілік, 62.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Богенбай батыра, 37 (с торца дома).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Буланты, 4 (во дворе дома).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Затаевича, 7 (с торца дома).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Конституции, 28 (с торца дома).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 Кутпанова, 10 (во дворе дома).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Г. Потанина (район магазина «АКО»).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Республики, 7 (во дворе дома).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Сарыбулакская, 8 (во дворе дома).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Тамшалы, 30 (во дворе дома).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Талапкерская, 6 (с торца дома).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Самал, 8 (во дворе дома).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Оқжетпес, 14/1 (возле павильона).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Шоссе Алаш (Софиевское), на благоустроенной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строящихся рынков «Чарын», «Саян»,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«Асем», Астраханское шоссе (проспект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Тлендиева) территория рынка «Астана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Камкор», жилой массив Коктал-1, переулок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Тлендиева, 5 и рынка «Саянур».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2009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26-461п 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Дислокация мест для реализации дачной продукции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9486"/>
        <w:gridCol w:w="2351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реализации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прилавков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Карасай батыра (магазин «Лиана»).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Биржансал (торговый дом «Даулет»).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Жеңіс (торговый дом «Бахус»).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Бейбітшілік (торговый дом «Колос»).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 Сейфуллина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районе торгового дома «Азат»).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Республики, 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торца торгового дома «Есиль»).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Л. Мирзояна (в районе дома № 4).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«Целинный», 1.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«Алатау», 6.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«Молодежный», 2.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Абылай хана (магазин «Встреча»).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Промышленный.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Железнодорожный.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Интернациональный.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2009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26-461п    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Дислокация мест для ежедневной реализации мороженого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9486"/>
        <w:gridCol w:w="2351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торговли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(мест)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Коктал.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Өндіріс.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Бейбітшілік (в районе Конгресс-холла).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Новой площади.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Жеңіс, 34.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Жеңіс, 72.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Жеңіс, 95 (магазин «Ардагер»).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проспекта Абая – улицы М. Ауэзова.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Желтоқсан, 1.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Желтоқсан (район Русского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драматического театра имени М. Горького).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Ауэзова, 16 (с торца дома).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Богенбай батыра, 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 магазина «Горизонт»).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 (Дворец «Жастар»).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(возле магазина «Сункар»).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(возле магазина «Азамат»).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(торговый дом «Есиль»).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Республики, 59.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Республики, 166.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Гете, 8.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И. Есенберлина, 21.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Биржансала, 3.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Кенесары (район стадиона).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Есенберлина (район Национального театра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оперы и балета имени К. Байсеитовой).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«Алатау», дом № 6.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проспекта Абая – улицы Е. Брусиловского.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улицы Кенесары – улица К. Циалковского.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Қажымұқана (парк «Студенческий»).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Қажымұқана (Памятный знак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«Жертвам Чернобыльской трагедии»).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Манаса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районе Дворца мира и согласия).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Г. Мусрепова – улица Ш. Кудайберды.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Сембинова (в районе поликлиники № 8).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Момышулы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районе «Астанаэнергосбыт»).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Тәуелсіздік - улица Достық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(около Монумента «Астана-Байтерек»).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Водно-зеленый бульвар (от здания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 - улица Ақмешіт.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Туркестан-улица Орынбор.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Орынбор (территория парка «Арай»).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Кабанбай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территории здания АО «Казмунайгаз»).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Ильинка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(конечная остановка автобуса).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Заречный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территорией школы № 45).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Пригородный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(остановка «Школа № 24»).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Тельмана.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Столичный цирк (на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направлении к центральному входу).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Торгово-развлекательный центр «Думан»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направлении к центральному входу).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2009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26-461п    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Дислокация мест для ежедневной реализации</w:t>
      </w:r>
      <w:r>
        <w:br/>
      </w:r>
      <w:r>
        <w:rPr>
          <w:rFonts w:ascii="Times New Roman"/>
          <w:b/>
          <w:i w:val="false"/>
          <w:color w:val="000000"/>
        </w:rPr>
        <w:t>
попкорна, сладкой ваты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9486"/>
        <w:gridCol w:w="2351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торговли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(мест)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площадь.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Акжайык (район Национального театра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оперы и балета имени К. Байсеитовой).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Желтоқсан, 1 (в районе пешеходного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моста через реку Ишим).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Кенесары (в районе стадиона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Мунайтпасова).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районе Дворца «Жастар»).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Қажымұқана (парк «Студенческий»).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Б. Момышулы (парк «Жерұйық»).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Абылай хана (парк «Три кувшина»).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 Ташенова (парк «Времена года»).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Тәуелсіздік - улица Достық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(около Монумента «Астана-Байтерек»).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Водно-зеленый бульвар (от здания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 - улица Ақмешіт.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Туркестан-улица Орынбор.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Орынбор (территория парка «Арай»).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Кабанбай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территории здания АО «Казмунайгаз»).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Ильинка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(конечная остановка автобуса).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Заречный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территорией школы № 45).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Пригородный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(остановка «Школа № 24»).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Тельмана.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Столичный цирк (на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направлении к центральному входу).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Торгово-развлекательный центр «Думан»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направлении к центральному входу).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
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2009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26-461п      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Дислокация мест для оказания фотоуслуг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9486"/>
        <w:gridCol w:w="2351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торговли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(мест)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Пешеходный мост через реку Ишим.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площадь (район здания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 Казахстан).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районе Дворца «Жастар»).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Қажымұқана (парк «Студенческий»).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улицы Қажымұқана – улица Ж. Жирентаева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(парковая зона).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Б. Момышулы (парк «Жерұйық»).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Абылай хана (парк «Три кувшина»).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 Ташенова (парк «Времена года»).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Манаса в районе Дворца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согласия.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Манаса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Дворца Независимости.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Тәуелсіздік – улица Достық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(около Монумента «Астана-Байтерек»).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Водно-зеленый бульвар (от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 - улица Ақмешіт.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Туркестан - улица Орынбор.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Орынбор (территория парка «Арай»).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Столичный цирк (на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направлении к центральному входу).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
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2009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26-461п      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Дислокация мест для предоставления услуг</w:t>
      </w:r>
      <w:r>
        <w:br/>
      </w:r>
      <w:r>
        <w:rPr>
          <w:rFonts w:ascii="Times New Roman"/>
          <w:b/>
          <w:i w:val="false"/>
          <w:color w:val="000000"/>
        </w:rPr>
        <w:t>
проката детских машинок и продажи игрушек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9486"/>
        <w:gridCol w:w="2351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Места торговли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(мест)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районе Дворца «Жастар»).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Қажымұқана (парк «Студенческий»).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улиц Қажымұқана и улицы Ж. Жирентаева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(парковая зона).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Б. Момышулы (парк «Жерұйық»).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Абылай хана (парк «Три кувшина»).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 Ташенова (парк «Времена года»).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 Ташенова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(парковая зона на Набережной).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Абылай хана (парк Аль-Фараби).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Ильинка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(конечная остановка автобуса).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Заречный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территорией школы № 45).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Пригородный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(остановка «Школа № 24»).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Столичный цирк (на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направлении к центральному входу).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Торгово-развлекательный центр «Думан»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направлении к центральному входу).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2009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26-461п       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Дислокация мест для установки аттракционов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9486"/>
        <w:gridCol w:w="2351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торговли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(мест)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районе Дворца «Жастар»).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Қажымұқана (парк «Студенческий»).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улицы Ч. Валиханова и проспекта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(сквер в районе жилого комплекса «Тараз»).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Б. Момышулы (парк «Жерұйық»).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Абылай хана (парк «Три кувшина»).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 Ташенова (парк «Времена года»).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 Ташенова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(парковая зона на Набережной).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Абылай хана (парк Аль-Фараби).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площадь (район здания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 Казахстан).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Богенбай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 магазина «Горизонт»).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у Дворца школьников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М. Утемисова.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Торгово-развлекательный центр «Думан»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направлении к центральному входу)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2009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26-461п        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Дислокация мест для реализации кисломолочных и колбасных изделий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9486"/>
        <w:gridCol w:w="2351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торговли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(мест)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Ильинка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(конечная остановка автобуса).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Заречный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территорией школы № 45).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Пригородный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(остановка «Школа № 24»).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Тельмана.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Карасай батыра, 20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