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d18f" w14:textId="9f7d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29 ноября 2007 года № 586 "Об утверждении Типовых правил приема на обучение в организации образования, реализующие профессиональные учебные программы послесреднего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28 декабря 2009 года № 602. Зарегистрирован в Министерстве юстиции Республики Казахстан 1 февраля 2010 года № 6028. Утратил силу приказом Министра образования и науки Республики Казахстан от 15 января 2013 года № 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образования и науки РК от 15.01.2013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ноября 2007 года № 586 "Об утверждении Типовых правил приема на обучение в организациях образования, реализующих профессиональные учебные программы послесреднего образования" (зарегистрированный в Реестре государственной регистрации нормативных правовых актов за № 5029, опубликованным в "Юридической газете" от 25 апреля 2008 года № 62),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организациях образования, реализующих профессиональные учебные программы послесреднего образования,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"должны своевременно доводиться" заменить словами "приемная комиссия своевременно доводит";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 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"может подать" заменить словом "подает".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(Борибеков К.К.)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Ответственного секретаря Куанганова Ф.Ш.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Ж. Туймебаев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