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6226" w14:textId="c666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27 октября 2006 года № 106 "Об утверждении Правил организации обменных операций с наличной иностранной валютой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ноября 2009 года № 108. Зарегистрировано в Министерстве юстиции Республики Казахстан 20 января 2010 года № 6008. Утратило силу постановлением Правления Национального Банка Республики Казахстан от 16 июля 2014 года №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нормативной правовой базы, регулирующей осуществление деятельности по организации обменных операций с иностранной валютой,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октября 2006 года № 106 "Об утверждении Правил организации обменных операций с наличной иностранной валютой в Республике Казахстан" (зарегистрированное в Реестре государственной регистрации нормативных правовых актов под № 4468, опубликованное 13 декабря 2006 года в газете "Юридическая газета" № 215 (1195) внести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"целях" заменить словами "соответствии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обменных операций с наличной иностранной валютой в Республике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"Правила организации обменных операций с наличной иностранной валютой в Республике Казахстан (далее - Правила) разработаны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июня 2005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",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организации, проведения обменных операций с наличной иностранной валютой в Республике Казахстан через обменные пункты (включая автоматизированные), устанавливают порядок создания и лицензирования уполномоченных организаций, квалификационные требования к ним, а также порядок регистрации (открытия) обменных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"операций (его филиал),", "операций (его филиалом),", "операций (его филиала),", "операций (его филиалу)," заменить соответственно словами "операций, (его филиал)", "операций, (его филиалом)", "операций, (его филиала)", "операций, (его филиалу)";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Для целей Правил используются основные понятия,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"О валютном регулировании и валютном контроле" (далее – Закон), а также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автоматизированный обменный пункт – электронно-механическое устройство, позволяющее осуществлять обменные операции путем внесения наличных денег в данное устройство и получения из него наличными эквивалентной суммы в другой валюте;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обменные операции – операции по покупке, продаже и обмену наличной иностранной валюты, осуществляемые через обменные пункты и автоматизированные обменные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юридическое лицо, имеющее право на организацию обменных операций – банк, Национальный оператор почты и уполномоченная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рыночный курс обмена валют – средневзвешенный биржевой курс тенге к иностранной валюте, сложившийся на основной сессии фондовой биржи, функционирующей на территории Республики Казахстан, и определенный в порядке, устанавливаемом Национальным Банком Республики Казахстан (далее – Национальный Банк) совместно с уполномоченным государственным органом, осуществляющим регулирование деятельности в сфере бухгалтерского учета и финансовой отчетности, а также курс тенге к иностранной валюте, по которой на фондовой бирже, функционирующей на территории Республики Казахстан, не проводятся торги, рассчитываемый с использованием кросс-курсов в порядке, устанавливаемом Национальным Банком совместно с уполномоченным государственным органом, осуществляющим регулирование деятельности в сфере бухгалтерского учета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компьютерная система – автоматизированная электронная система, поставленная на учет в налоговом органе и обеспечивающая ведение учета обменных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кросс-курс – курсовое соотношение между двумя иностранными валютами, определяемое на основе рыночного курса обмена этих валют по отношению к казахстанскому тенге или к другой иностранной валюте в случае отсутствия котировок к казахстанскому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наличная иностранная валюта – находящиеся в обращении банкноты и казначейские билеты, принятые иностранными государствами как законное платежное средство;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регистрационное свидетельство – регистрационное свидетельство обменного пункта, выданное Национальным Банком согласно пункту 2 статьи 6 Закона.";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и слово "7 (семи)" заменить цифрами и словом "10 (десяти)";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"Республики Казахстан"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Учредителями уполномоченной организации могут быть физические и юридические лица – резиденты и нерезиденты Республики Казахстан, за исключением лиц, указанных в части второй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Учредителями уполномоченной организации не могут быть лица, ранее являвшиеся учредителями (одними из учредителей) уполномоченной организации, которая была лишена лицензии на организацию обменных операций с иностранной валютой менее чем за 3 (три) года до предоставления документов на получение разрешения на государственную регистрацию уполномоченной организации в органах юстиции (далее – разрешение) или лицензии на организацию обменных операций с иностранной валютой.";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"15 (пятнадцати) календарных" заменить цифрами и словами "10 (десяти) рабочих";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"пункте" заменить словами "части второй пункта";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"15 (пятнадцати) календарных" заменить цифрами и словами "10 (десяти) рабочих";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"О лицензировании", подпунктами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 заменить словами и цифрами "от 11 января 2007 года "О лицензировании", подпунктами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"Республики Казахстан (далее – Национальный Банк)"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"Казахстан" дополнить словами и цифрами "от 11 января 2007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"Казахстан" дополнить словами и цифрами "от 11 января 2007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"обменных пунктов (далее – регистрационное свидетельство)"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"операций с иностранной валютой (его филиала)," заменить словами "операций, (его филиала)";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и слова "1 (одного) года" заменить цифрой и словами "6 (шести) месяцев";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"наличие информационных стендов для клиентов (размером не менее 0,4 метров в высоту и 0,4 метров в ширину), содержащих сведения о курсе покупки и курсе продажи наличной иностранной валюты за тенге, установленных по всем видам иностранной валюты, с которой обменный пункт проводит операции по покупке и продаже;";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"подлинник или нотариально засвидетельствованная копия документа, свидетельствующего о прохождении кассиром специальной подготовки по работе с наличной иностранной валютой, либо подлинник или нотариально удостоверенная копия документа, подтверждающего опыт работы кассира с наличной иностранной валютой не менее 6 (шести) месяцев с приложением копии документа, подтверждающего трудовую деятельность работника, предусмотренного законодательством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слово "15 (пятнадцати)" заменить цифрами и словом "10 (десяти)";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28-1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"28-1. На обменный пункт юридического лица, имеющего право на организацию обменных операций, (его филиала) с одной и более кассовой кабиной выдается одно регистрационное свидетельство. Юридическое лицо, имеющее право на организацию обменных операций, (его филиал) в течение 10 (десяти) рабочих дней со дня принятия решения об увеличении в обменном пункте количества кассовых кабин письменно уведомляет об этом филиал Национального Банка. Получение нового регистрационного свидетельства в данном случае не требуется.";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"29. Для регистрации обменного пункта юридическое лицо, имеющее право на организацию обменных операций, (его филиал) представляет в филиал Национального Банка по месту своего нахождения документы в соответствии с подпунктами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документов, подтверждающих соответствие заявителя требованиям, установленным нормативными правовыми актами Национального Банка, представляются определенные пунктом 27 Правил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юридического лица, имеющего право на организацию обменных операций, представляет в филиал Национального Банка по месту своего нахождения помимо документов, указанных в частях первой и второй настоящего пункта,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об учетной регистрации филиала (для банков и Национального оператора почты);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Национального Банка на организацию обменных операций с иностранной валютой (для уполномоченных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положения о филиале, прошедшем учетную регистрацию в органах юстиции в соответствии с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и слово "7 (семи)" заменить цифрами и словом "10 (десяти)";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"34. Перерегистрация обменного пункта осуществляется на основании заявления юридического лица, имеющего право на организацию обменных операций, (его филиала) в порядке и сроки, предусмотренные Правилами для регистрации обменных пунктов, без повторного представления имеющихся в деле документов. К заявлению прилагаются документы, подтверждающие возникновение оснований для перерегистрации, согласно пункту 33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"35. Юридическое лицо, имеющее право на организацию обменных операций, (его филиал) письменно уведомляет филиал Национального Банка по месту своего нахождения в течение 10 (десяти) рабочих дней со дня принятия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перемещении обменного пункта, не влекущем за собой изменение адреса обменного пункта, без приостановления деятельности при соответствии обменного пункта требованиям, установленным пунктом 26 Правил, а также представляет документы, предусмотренные пунктом 27 Правил, в случае изменения таких документов, связанных с перемещением обменного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изменении места нахождения юридического лица, имеющего право на организацию обменных операций, (его филиала) с указанием новых реквизитов.";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"36-1. Регистрационное свидетельство прекращает свое действие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прекращения действия лицензии юридического лица, имеющего право на организацию обменных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добровольного возврата регистрационного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имеющие право на организацию обменных операций, в течение 10 (десяти) рабочих дней с даты прекращения действия лицензии на организацию обменных операций с иностранной валютой возвращают в филиал Национального Банка подлинники регистрационных свидетельств.";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слова "15 (пятнадцати) календарных" заменить цифрами и словами "10 (десяти) рабочих";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"Сумма однократно проведенной автоматизированным обменным пунктом обменной операции не должна превышать эквивалент 10 (десяти) тысяч долларов США, рассчитанный с использованием рыночного курса обмена валют.";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"41. Обменные операции, осуществленные через автоматизированный обменный пункт, за каждое число календарного месяца отражаются в порядке, предусмотренном Правилами, в журнале реестров купленной и проданной наличной иностранной валюты, который является первичным бухгалтерским документом, составленным по форме согласно приложению 5 к Правилам (далее - журнал реестров).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имеющее право на организацию обменных операций, (его филиал) формирует журнал реестров отдельно по каждому принадлежащему ему автоматизированному обменному пункту.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автоматизированном обменном пункте установлена компьютерная система, операции по покупке, продаже и обмену наличной иностранной валюты отражаются в журнале реестров в соответствии с частью четвертой пункта 53 Правил.";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"44. В каждом обменном пункте в доступном для обозрения физическими лицами месте размещается следующая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регистрационного свидетельства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режим работы обменного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лицензии на организацию обменных операций с иностранной валютой на государственном и русском языках, за исключением случаев, когда получение лицензии не требуется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филиале Национального Банка, осуществляющем контроль за деятельностью обменного пункта и в адрес которого направляются жалобы при наличии замечаний к работе данного обменного пункта, по форме, установленной приложением 6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нормативного правового акта Национального Банка, устанавливающего пределы отклонения курса покупки от курса продажи иностранной валюты за тенге по операциям, проводимым через обменные пункты, в период действия такого акта.";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копия приказа руководителя юридического лица, имеющего право на организацию обменных операций, (его филиала) о назначении соответствующего лица кассиром обменного пункта;";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копия документа, свидетельствующего о прохождении кассиром обменного пункта специальной подготовки по работе с наличной иностранной валютой либо копия документа, подтверждающего опыт работы кассира обменного пункта с наличной иностранной валютой не менее 6 (шести месяцев);";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"оригинал или"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"банковской"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"47. Обменные пункты проводят операции по покупке, продаже и обмену наличной иностранной валюты в соответствии с курсами покупки, продажи и кросс-курсами, установленными на основании распоряжения об установлении курсов. Курсы покупки, продажи и кросс-курсы для обмена наличной иностранной валюты могут быть изменены в течение рабочего времени обменного пункта. Каждое изменение курса утверждается распоряжением с указанием времени, с которого действуют измененные курсы.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одном распоряжении разрешается одновременно устанавливать различные курсы в зависимости от сумм проводимых обменных операций. Допускается установление различных курсов в разных обменных пунктах одного юридического лица, имеющего право на организацию обменных операций, (его филиала).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 об установлении курсов покупки, продажи и кросс-курсов ежедневно издается руководителем юридического лица, имеющего право на организацию обменных операций, (его филиала) или иным лицом, которому приказом руководителя предоставлены такие полномочия. Допускается издавать распоряжение с указанием периода действия установленных курсов (несколько дней и (или) период времени в течение одного дня).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Распоряжение об установлении курсов издается в одном экземпляре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нахождения обменного пункта по юридическому адресу юридического лица, имеющего право на организацию обменных операций,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использования юридическим лицом, имеющим право на организацию обменных операций, (его филиалом) компьютерной системы, предусматривающей централизованное доведение до обменных пунктов распоряжений в рамках данной компьютерной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иных случаях один экземпляр распоряжения остается у юридического лица, имеющего право на организацию обменных операций, (его филиала) и по экземпляру распоряжения направляется в каждый обменный пункт, принадлежащий такому юридическому лицу (его филиалу).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экземпляры распоряжений хранятся в течение 3 (трех) лет.";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"48. Установление обменным пунктом ограничений в приеме находящихся в обращении денежных знаков по номиналу и годам эмиссии, а также отказ гражданам в проведении обменной операции при наличии в обменном пункте наличной иностранной и наличной национальной валюты в сумме, необходимой для проведения обменной операции,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физическому лицу в проведении обменной операции по причине отсутствия в обменном пункте наличной национальной или наличной иностранной валюты, на которую в обменном пункте были установлены курсы покупки и (или) продажи, по требованию физического лица кассиром обменного пункта выдается справка с указанием вида и суммы валюты, отсутствующей в обменном пункте, даты и времени выдачи справки. Справка подписывается кассиром обменного пункта и регистрируется в установленном внутренними правилами юридического лица, имеющего право на организацию обменных операций, (его филиала) порядке.";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"53. Проводимые в обменных пунктах операции по покупке, продаже и обмену наличной иностранной валюты после завершения проведения каждой операции, за исключением случая, установленного в части четвертой настоящего пункта, отражаются в журнале реестров.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курса в течение дня в журнале реестров подводится промежуточный итог по объемам купленной и проданной валюты до начала проведения операций по новому курсу покупки или продажи наличной иностранной валюты. По завершению рабочего дня обменного пункта в журнале реестров отражаются итоги по операциям, проведенным за день, и выводится остаток денег. В журнале реестров на бумажном носителе промежуточные итоги и итоги по завершению рабочего дня заверяются подписью кассира.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журнале реестров не допускаются подчистки и иные исправления. В журнале реестров на бумажном носителе ошибочные данные перечеркиваются и совершается запись, удостоверенная подписью кассира: "Запись № __ исправлена", после которой совершается верная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обменном пункте установлена компьютерная система, операции по покупке, продаже и обмену наличной иностранной валюты отражаются в журнале реестров не позднее текущего операционного дня, установленного внутренними документами юридического лица, имеющего право на организацию обменных операций. Допускается отражение операций, проведенных в обменном пункте после завершения операционного дня юридического лица, имеющего право на организацию обменных операций, (его филиала), следующим операционным днем.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При покупке или продаже наличной иностранной валюты на сумму, превышающую эквивалент 10 (десяти) тысяч долларов США, рассчитанный с использованием рыночного курса обмена валют, в журнале реестров фиксируются фамилия, инициалы клиента и данные документа, удостоверяющего его личность.";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части первой после слова "операций" дополнить знаком препинания ",";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третьем части второй после слова "операций" дополнить знаком препинания ",";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"57. Журнал реестров в электронном виде формируется с учетом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программное обеспечение формирования журнала реестров является компьютерной системой (частью компьютерной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журнала реестров в электронном виде содержит все реквизиты, установленные приложением 5 к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и выдача отчетности о проведенных в течение дня обменных операциях осуществляется ежедневно с учетом требований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 журнала реестров в электронном виде не может быть удалена ни одна из учтенных операций. Ошибочно введенная операция должна иметь соответствующую отметку и удалению из базы данных не подлежит.";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"центральный аппарат Национального Банка и" заменить словами "о наличии такого программного обеспечения";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после слова "операций" дополнить знаком препинания ",";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слова "обеспечения" дополнить словами "(за исключением автоматизированных обменных пунктов)";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части второй после слова "операций" дополнить знаком препинания ",";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частью 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"Операции, отраженные в журнале реестров в электронном виде, должны соответствовать операциям, указанным в распечатанном экземпляре журнала реестров.";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"63-1. Юридическое лицо, имеющее право на организацию обменных операций, самостоятельно принимает решение по проведению операций по покупке, продаже и обмену монет иностранных государств (группы государств).";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"65. Приостановление действия регистрационного свидетельства в соответствии с частью второй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осуществляется филиалом Национального Банка.";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"Республики Казахстан" дополнить словами и цифрами "от 31 августа 1995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частью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"Решение филиала Национального Банка о лишении лицензии на организацию обменных операций публикуется в областной или городской газете на государственном и русском языках.";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"операций (его филиала)." заменить словами "операций, (его филиала).";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"69. В случае принятия филиалом Национального Банка решения о лишении лицензии на организацию обменных операций с иностранной валютой уполномоченная организация возвращает в филиал Национального Банка подлинник лицензии в срок, установленный в пункте втором 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 лицензировании".";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"Казахстан "О валютном регулировании и валютном контроле",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>  Закона Республики Казахстан "О банках и банковской деятельности в Республике Казахстан" заменить словами и цифрами "Казахстан от 13 июня 2005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",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 и со 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"дату, указывающую" заменить словами "дату и время, указывающие";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"фамилия, имя и отчество кассира обменного пункта.";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"Рыночный курс" дополнить словами "обмена валют".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дня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и валютного регулирования (Дюгай Н.Н.):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организационной работы, внешних и общественных связей (Терентьев А.Л.) в трехдневный срок со дня получения от Департамента платежного баланса и валютного регулирования заявки на опубликование принять меры к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Акишева Д.Т.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 регулированию и надзору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финансового рынка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 Бахмутова Е.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22 декабря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