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533e" w14:textId="50e5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сельского хозяйства Республики Казахстан от 26 декабря 2002 год № 432 "Об утверждении Правил проведения регистрационных испытаний и государственной регистрации пестицидов (ядохимикатов)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18 ноября 2009 года № 661. Зарегистрирован в Министерстве юстиции Республики Казахстан 20 декабря 2009 года № 5971.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фитосанитарной безопасности"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декабря 2002 года № 432 "Об утверждении Правил проведения регистрационных испытаний и государственной регистрации пестицидов (ядохимикатов) в Республике Казахстан" (зарегистрированный в Реестре государственной регистрации нормативных правовых актов за № 2127)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"регистрационных" дополнить словом ", производственных";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7 октября 2002 года № 1096" заменить словами "от 6 апреля 2005 года № 310";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регистрационных испытаний и государственной регистрации пестицидов (ядохимикатов) в Республике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"регистрационных" дополнить словом ", производственных";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дополнения к списку пестицидов (ядохимикатов) - перечень пестицидов (ядохимикатов), дополнительно регистрируемых и включаемых в утвержденный список пестицидов (ядохимикатов);";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"органов государственного санитарно-эпидемиологического надзора, охраны окружающей среды" заменить словами "государственных органов в области охраны окружающей среды и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"химических веществ" заменить словами "пестицида (ядохимиката)";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"СНГ" заменить словами "Содружества Независимых Государств (далее - СНГ)";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после слов "следующие документы" дополнить словами "на государственном или русском языке";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"технические условия" заменить словами "стандарт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"органы государственного экологического и санитарно-эпидемиологического контроля" заменить словами "государственные органы в области охраны окружающей среды и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"37. Допускается временная регистрация пестицида на срок не более 2 лет в следующих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материалы о пестициде на момент государственной регистрации не представлены в полном объеме, но имеются положительные заключения государственных органов в области охраны окружающей среды и здравоохранения по представленным регистрационным материалам на указанный пестицид;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борьбы с отдельными вредными и особо опасными вредными организмами, а также карантинными объектами на территории Республики Казахстан, распространение которых в соответствии с фитосанитарным прогнозом может ухудшить фитосанитарную обстановку, отсутствуют пестициды необходимого назначения, но имеются положительные рекомендации научно-исследовательских институтов и регистрация указанного пестицида в государствах СНГ по аналогичной сфере применения (на той же культуре и против тех же вредных организмов).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для регистрации указанного пестицида на срок до 10 лет в случае, указанном в подпункте 1), регистрант (заявитель) в течение срока временной регистрации пестицида представляет недостающие материалы, а в случае, указанном в подпункте 2), проводятся регистрационные и производственные испытания пестицида и его токсикологическая оценка с дальнейшим согласованием регистрации препарата в государственных органах в области охраны окружающей среды и здравоохранения.";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41 слова "органами санитарно-эпидемиологического и экологического контроля" заменить словами "государственными органами в области охраны окружающей среды и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в правом углу после слова "регистрационных" дополнить словом ", производственных";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утвержденным приказом и.о. Министра сельского хозяйства Республики Казахстан от 26 декабря 2002 года № 432"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"Начальник территориального управления МСХ РК" заменить       словами "Начальник территориальной инспекции Комитета государственной инспекции в агропромышленном комплексе Министерства сельского хозяйства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"начальник отдела по защите и карантину растений областного территориального управления" заменить словами "начальник отдела защиты и карантина растений областной территориальной инспекции Комитета государственной инспекции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"начальник территориального управления района" заменить словами "начальник районной территориальной инспекции Комитета государственной инспекции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"Начальник отдела защиты и карантина растений областного территориального управления Минсельхоза" заменить словами "Начальник отдела защиты и карантина растений областной территориальной инспекции Комитета государственной инспекции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"Начальник территориального управления Минсельхоза" заменить словами "Начальник территориальной инспекции Комитета государственной инспекции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раздел 2 главы 4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паспорт безопасности пестицида, выданный его производителем.";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9 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"Материалы на пестицид должны содержать нотариально заверенные переводы на государственный или русский язык отчетов по результатам собственных исследований фирмы-регистранта, проведенных для изучения физико-химических, биологических, эколого-токсикологических, токсиколого-гигиенических и других свойств действующего вещества и препаративной формы пестицида.".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и фитосанитарной безопасности (Буць А.А.)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                               М. Оразаев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"Согласовано"                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             И.о. Министра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Ж. Доскалиев         _____________ Э. Садвакасова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ноября 2009 г.                   26 ноября 2009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