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57b81" w14:textId="9957b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транспорта и коммуникаций Республики Казахстан от 23 ноября 2004 года № 429а-I "Об утверждении Правил проведения конкурса на основе открытого тендера по определению перевозчиков, осуществляющих железнодорожные пассажирские перевозки по социально значимым межобластным сообщениям, убытки которых подлежат субсидированию из республиканского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3 ноября 2009 года № 462. Зарегистрирован в Министерстве юстиции Республики Казахстан 11 ноября 2009 года № 5856. Утратил силу приказом и.о. Министра транспорта и коммуникаций Республики Казахстан от 6 августа 2011 года № 496</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транспорта и коммуникаций РК от 06.08.2011 </w:t>
      </w:r>
      <w:r>
        <w:rPr>
          <w:rFonts w:ascii="Times New Roman"/>
          <w:b w:val="false"/>
          <w:i w:val="false"/>
          <w:color w:val="ff0000"/>
          <w:sz w:val="28"/>
        </w:rPr>
        <w:t>№ 496</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ноября 2004 года № 1188 "Об утверждении Правил субсидирования убытков перевозчика, связанных с осуществлением пассажирских перевозок по социально значимым сообщениям", а также в целях совершенствования системы организации железнодорожных пассажирских перевозок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23 ноября 2004 года № 429а-I "Об утверждении Правил проведения конкурса на основе открытого тендера по определению перевозчиков, осуществляющих железнодорожные пассажирские перевозки по социально значимым межобластным сообщениям, убытки которых подлежат субсидированию из республиканского бюджета" (зарегистрированный в Реестре государственной регистрации нормативных правовых актов за № 3232, опубликованный в Бюллетене нормативных правовых актов центральных исполнительных и иных государственных органов Республики Казахстан 2005 г., № 3-8, ст. 22),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наименовании приказа слова "Правил проведения" заменить словами "Инструкции по проведению";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приказа слова "прилагаемые Правила проведения" заменить словами "прилагаемую Инструкцию по проведению";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проведения конкурса на основе открытого тендера по определению перевозчиков, осуществляющих железнодорожные пассажирские перевозки по социально значимым межобластным сообщениям, убытки которых подлежат субсидированию из республиканского бюджета,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в наименовании слова "Правила проведения" заменить словами "Инструкция по проведению";</w:t>
      </w:r>
      <w:r>
        <w:br/>
      </w:r>
      <w:r>
        <w:rPr>
          <w:rFonts w:ascii="Times New Roman"/>
          <w:b w:val="false"/>
          <w:i w:val="false"/>
          <w:color w:val="000000"/>
          <w:sz w:val="28"/>
        </w:rPr>
        <w:t>
</w:t>
      </w:r>
      <w:r>
        <w:rPr>
          <w:rFonts w:ascii="Times New Roman"/>
          <w:b w:val="false"/>
          <w:i w:val="false"/>
          <w:color w:val="000000"/>
          <w:sz w:val="28"/>
        </w:rPr>
        <w:t>
      по всему тексту Правил слова "Правила", "Правилам", "настоящими Правилами", "настоящих Правил", "настоящим Правилам" заменить словами "Инструкция", "Инструкции", "настоящей Инструкцией", "настоящей Инструкции";</w:t>
      </w:r>
      <w:r>
        <w:br/>
      </w:r>
      <w:r>
        <w:rPr>
          <w:rFonts w:ascii="Times New Roman"/>
          <w:b w:val="false"/>
          <w:i w:val="false"/>
          <w:color w:val="000000"/>
          <w:sz w:val="28"/>
        </w:rPr>
        <w:t>
</w:t>
      </w:r>
      <w:r>
        <w:rPr>
          <w:rFonts w:ascii="Times New Roman"/>
          <w:b w:val="false"/>
          <w:i w:val="false"/>
          <w:color w:val="000000"/>
          <w:sz w:val="28"/>
        </w:rPr>
        <w:t>
      в правом верхнем углу в приложениях к Правилам слова "Правилам проведения" заменить словами "Инструкции по проведению";</w:t>
      </w:r>
      <w:r>
        <w:br/>
      </w:r>
      <w:r>
        <w:rPr>
          <w:rFonts w:ascii="Times New Roman"/>
          <w:b w:val="false"/>
          <w:i w:val="false"/>
          <w:color w:val="000000"/>
          <w:sz w:val="28"/>
        </w:rPr>
        <w:t>
</w:t>
      </w:r>
      <w:r>
        <w:rPr>
          <w:rFonts w:ascii="Times New Roman"/>
          <w:b w:val="false"/>
          <w:i w:val="false"/>
          <w:color w:val="000000"/>
          <w:sz w:val="28"/>
        </w:rPr>
        <w:t>
      по всему тексту Правил после слова "потенциальный" слова "поставщик", "поставщика", "поставщику", "поставщикам", заменить словами "перевозчик", "перевозчика", "перевозчику", "перевозчикам";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Тендер проводится на основе разработанной и утвержденной уполномоченным органом конкурсной документации.</w:t>
      </w:r>
      <w:r>
        <w:br/>
      </w:r>
      <w:r>
        <w:rPr>
          <w:rFonts w:ascii="Times New Roman"/>
          <w:b w:val="false"/>
          <w:i w:val="false"/>
          <w:color w:val="000000"/>
          <w:sz w:val="28"/>
        </w:rPr>
        <w:t>
      Конкурсная документация разрабатывается на основе лотов, сформированных на базе графика движения пассажирских поездов, курсирование которых предполагается по социально значимым сообщениям, определенным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ноября 2004 года № 1185 "Об определении социально значимых межобластных сообщений" и типовой конкурсной документации согласно приложению 7 к настоящей Инструкции.";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после слова "победителя" дополнить словами ", а также для рассмотрения вопросов пролонгации договоров";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после слова "победителей" дополнить словами ", а также рассматривает заявки на пролонгацию договоров и принимает решение о пролонгации или отказе в пролонгации договоров";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Организатор тендера привлекает иных специалистов, связанных с предоставлением услуг по перевозке пассажиров на безвозмездной основе для работы в качестве экспертов.";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Эксперты дают экспертное заключение о соответствии заявок участников требованиям тендерной документации и заявок на пролонгацию Договора о субсидировании убытков перевозчика, связанных с осуществлением перевозок по социально значимым межобластным сообщениям (далее - Договор), требованиям настоящей Инструкции и не имеют права голоса при принятии комиссией решения. Заключение экспертов учитывается при оценке и сопоставлении представленных тендерных заявок участников, определении победителя и принятии решений о пролонгации договора. Экспертное заключение оформляется в письменном виде, подписывается экспертами и прилагается к протоколу заседания комиссии.";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после слова "допускаются" дополнить словом "потенциальные";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w:t>
      </w:r>
      <w:r>
        <w:rPr>
          <w:rFonts w:ascii="Times New Roman"/>
          <w:b w:val="false"/>
          <w:i w:val="false"/>
          <w:color w:val="000000"/>
          <w:sz w:val="28"/>
        </w:rPr>
        <w:t>:</w:t>
      </w:r>
      <w:r>
        <w:br/>
      </w:r>
      <w:r>
        <w:rPr>
          <w:rFonts w:ascii="Times New Roman"/>
          <w:b w:val="false"/>
          <w:i w:val="false"/>
          <w:color w:val="000000"/>
          <w:sz w:val="28"/>
        </w:rPr>
        <w:t>
      после слова "тендере" дополнить словами "и/или пролонгации Договоров потенциальным";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наличие лицензии на перевозку пассажиров железнодорожным транспортом;";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наличие на территории Республики Казахстан зарегистрированного в установленном законодательством порядке, соответствующего требованиям технической безопасности собственного или используемого на иных законных основаниях пассажирского подвижного состава для организации пассажирских перевозок, при этом количество указанных пассажирских вагонов по типам (общий, плацкарт, купе) соответственно (кроме вагонов Акционерного общества "Пассажирская лизинговая вагонная компания") должно составлять не менее 30 %), а электро-дизель поездов 100 % от требуемого количества вагонов.";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w:t>
      </w:r>
      <w:r>
        <w:rPr>
          <w:rFonts w:ascii="Times New Roman"/>
          <w:b w:val="false"/>
          <w:i w:val="false"/>
          <w:color w:val="000000"/>
          <w:sz w:val="28"/>
        </w:rPr>
        <w:t>:</w:t>
      </w:r>
      <w:r>
        <w:br/>
      </w:r>
      <w:r>
        <w:rPr>
          <w:rFonts w:ascii="Times New Roman"/>
          <w:b w:val="false"/>
          <w:i w:val="false"/>
          <w:color w:val="000000"/>
          <w:sz w:val="28"/>
        </w:rPr>
        <w:t>
      слова "сведения о наличии" заменить словом "наличие";</w:t>
      </w:r>
      <w:r>
        <w:br/>
      </w:r>
      <w:r>
        <w:rPr>
          <w:rFonts w:ascii="Times New Roman"/>
          <w:b w:val="false"/>
          <w:i w:val="false"/>
          <w:color w:val="000000"/>
          <w:sz w:val="28"/>
        </w:rPr>
        <w:t>
      после слова "собственного" дополнить словом "квалифицированного";</w:t>
      </w:r>
      <w:r>
        <w:br/>
      </w:r>
      <w:r>
        <w:rPr>
          <w:rFonts w:ascii="Times New Roman"/>
          <w:b w:val="false"/>
          <w:i w:val="false"/>
          <w:color w:val="000000"/>
          <w:sz w:val="28"/>
        </w:rPr>
        <w:t>
      слова "гарантийное письмо - обязательство" заменить словом "гарантия";</w:t>
      </w:r>
      <w:r>
        <w:br/>
      </w:r>
      <w:r>
        <w:rPr>
          <w:rFonts w:ascii="Times New Roman"/>
          <w:b w:val="false"/>
          <w:i w:val="false"/>
          <w:color w:val="000000"/>
          <w:sz w:val="28"/>
        </w:rPr>
        <w:t>
      после слов "на работу" дополнить словом "квалифицированного";</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5)</w:t>
      </w:r>
      <w:r>
        <w:rPr>
          <w:rFonts w:ascii="Times New Roman"/>
          <w:b w:val="false"/>
          <w:i w:val="false"/>
          <w:color w:val="000000"/>
          <w:sz w:val="28"/>
        </w:rPr>
        <w:t xml:space="preserve"> цифру "3" заменить цифрой "5";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отсутствие у перевозчика задолженности перед оператором магистральной железнодорожной сети, локомотивной тяги и другими железнодорожными организациями, оказывающими услуги по аренде вагонов, техническому обслуживанию и экипировке топливом и водой пассажирских вагонов, предоставлению услуг по аренде помещений и справочно-информационных услуг на вокзалах за последние 9 месяцев или двухстороннее соглашение, включающее график гарантированного погашения задолженности, подписанное первыми руководителями.";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w:t>
      </w:r>
      <w:r>
        <w:br/>
      </w:r>
      <w:r>
        <w:rPr>
          <w:rFonts w:ascii="Times New Roman"/>
          <w:b w:val="false"/>
          <w:i w:val="false"/>
          <w:color w:val="000000"/>
          <w:sz w:val="28"/>
        </w:rPr>
        <w:t>
      после слова "тендере" дополнить словами "и/или пролонгации Договоров потенциальный";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сведения о собственном и (или) находящемся в доверительном управлении имущественном найме или используемом на иных законных основаниях инвентарном парке подвижного состава, прошедших государственную регистрацию в установленном законодательством порядке (с приложением нотариально заверенных документов, подтверждающих право собственности или аренды) с указанием типов, количества, года выпуска, заводских номеров вагонов, технического состояния и плановых видов ремонта по заявленным сообщениям согласно приложению 8 к настоящей Инструкции.";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w:t>
      </w:r>
      <w:r>
        <w:br/>
      </w:r>
      <w:r>
        <w:rPr>
          <w:rFonts w:ascii="Times New Roman"/>
          <w:b w:val="false"/>
          <w:i w:val="false"/>
          <w:color w:val="000000"/>
          <w:sz w:val="28"/>
        </w:rPr>
        <w:t>
      после слова "заявками" дополнить словами "и/или заявками на пролонгацию Договора";</w:t>
      </w:r>
      <w:r>
        <w:br/>
      </w:r>
      <w:r>
        <w:rPr>
          <w:rFonts w:ascii="Times New Roman"/>
          <w:b w:val="false"/>
          <w:i w:val="false"/>
          <w:color w:val="000000"/>
          <w:sz w:val="28"/>
        </w:rPr>
        <w:t>
      после слов "право подписи" дополнить словами "(с приложением соответствующего документа, подтверждающего данное право)";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сведения о наличии собственного квалифицированного штата работников поездных бригад для обслуживания соответствующих социально значимых маршрутов и/или гарантийное письмо-обязательство о приеме на работу квалифицированного штата работников поездных бригад перевозчика, ранее обслуживавшего социально значимый маршрут в соответствии с приложением 5 к настоящей Инструкции.";</w:t>
      </w:r>
      <w:r>
        <w:br/>
      </w:r>
      <w:r>
        <w:rPr>
          <w:rFonts w:ascii="Times New Roman"/>
          <w:b w:val="false"/>
          <w:i w:val="false"/>
          <w:color w:val="000000"/>
          <w:sz w:val="28"/>
        </w:rPr>
        <w:t>
</w:t>
      </w:r>
      <w:r>
        <w:rPr>
          <w:rFonts w:ascii="Times New Roman"/>
          <w:b w:val="false"/>
          <w:i w:val="false"/>
          <w:color w:val="000000"/>
          <w:sz w:val="28"/>
        </w:rPr>
        <w:t>
      дополнить подпунктами 10)-13) следующего содержания:</w:t>
      </w:r>
      <w:r>
        <w:br/>
      </w:r>
      <w:r>
        <w:rPr>
          <w:rFonts w:ascii="Times New Roman"/>
          <w:b w:val="false"/>
          <w:i w:val="false"/>
          <w:color w:val="000000"/>
          <w:sz w:val="28"/>
        </w:rPr>
        <w:t>
      "10) документ от оператора магистральной железнодорожной сети, подтверждающий фактическое нахождение подвижного состава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11) копию нотариально заверенного договора о намерениях, заключенного с оператором магистральной железнодорожной сети, локомотивной тяги, железнодорожными организациями, оказывающими услуги по техническому обслуживанию и экипировке топливом и водой пассажирских вагонов, предоставлению услуг по аренде помещений и справочно-информационных услуг на вокзалах;</w:t>
      </w:r>
      <w:r>
        <w:br/>
      </w:r>
      <w:r>
        <w:rPr>
          <w:rFonts w:ascii="Times New Roman"/>
          <w:b w:val="false"/>
          <w:i w:val="false"/>
          <w:color w:val="000000"/>
          <w:sz w:val="28"/>
        </w:rPr>
        <w:t>
</w:t>
      </w:r>
      <w:r>
        <w:rPr>
          <w:rFonts w:ascii="Times New Roman"/>
          <w:b w:val="false"/>
          <w:i w:val="false"/>
          <w:color w:val="000000"/>
          <w:sz w:val="28"/>
        </w:rPr>
        <w:t>
      12) в случае подачи заявки на пролонгацию Договора акт сверки взаиморасчетов по задолженности перед оператором магистральной железнодорожной сети, локомотивной тяги, и другими железнодорожными организациями, оказывающими услуги по аренде вагонов, техническому обслуживанию и экипировке топливом и водой пассажирских вагонов, предоставлению услуг по аренде помещений и справочно-информационных услуг на вокзалах, на первое число текущего месяца, скрепленный печатями, заверенный подписями перевозчика и первого руководителя, или при наличии задолженности, двухстороннее соглашение, включающее график гарантированного погашения задолженности, подписанное первыми руководителями;</w:t>
      </w:r>
      <w:r>
        <w:br/>
      </w:r>
      <w:r>
        <w:rPr>
          <w:rFonts w:ascii="Times New Roman"/>
          <w:b w:val="false"/>
          <w:i w:val="false"/>
          <w:color w:val="000000"/>
          <w:sz w:val="28"/>
        </w:rPr>
        <w:t>
</w:t>
      </w:r>
      <w:r>
        <w:rPr>
          <w:rFonts w:ascii="Times New Roman"/>
          <w:b w:val="false"/>
          <w:i w:val="false"/>
          <w:color w:val="000000"/>
          <w:sz w:val="28"/>
        </w:rPr>
        <w:t>
      13) предложения по обеспечению условий и требований к организации перевозок пассажиров по маршрутам, заявленным на пролонгацию договора, в соответствии с приложением 11 к настоящей Инструкции.";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w:t>
      </w:r>
      <w:r>
        <w:rPr>
          <w:rFonts w:ascii="Times New Roman"/>
          <w:b w:val="false"/>
          <w:i w:val="false"/>
          <w:color w:val="000000"/>
          <w:sz w:val="28"/>
        </w:rPr>
        <w:t xml:space="preserve"> после слова "тендере" дополнить словами "и/или принятия решения о пролонгации Договора";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w:t>
      </w:r>
      <w:r>
        <w:rPr>
          <w:rFonts w:ascii="Times New Roman"/>
          <w:b w:val="false"/>
          <w:i w:val="false"/>
          <w:color w:val="000000"/>
          <w:sz w:val="28"/>
        </w:rPr>
        <w:t xml:space="preserve"> после слова "заявке" дополнить словами "и/или заявке на пролонгацию Договора";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Потенциальный перевозчик запечатывает тендерную заявку и/или заявку на пролонгацию Договора в конверт, на котором указывается наименование и адрес потенциального перевозчика. После этого конверт запечатывается во внешний конверт.";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 Конверты должны быть адресованы организатору тендера (комиссии) с пометками:</w:t>
      </w:r>
      <w:r>
        <w:br/>
      </w:r>
      <w:r>
        <w:rPr>
          <w:rFonts w:ascii="Times New Roman"/>
          <w:b w:val="false"/>
          <w:i w:val="false"/>
          <w:color w:val="000000"/>
          <w:sz w:val="28"/>
        </w:rPr>
        <w:t>
</w:t>
      </w:r>
      <w:r>
        <w:rPr>
          <w:rFonts w:ascii="Times New Roman"/>
          <w:b w:val="false"/>
          <w:i w:val="false"/>
          <w:color w:val="000000"/>
          <w:sz w:val="28"/>
        </w:rPr>
        <w:t>
      в случае намерения участия в тендере - "Тендерная заявка на конкурс по определению перевозчиков, осуществляющих железнодорожные пассажирские перевозки по социально значимым межобластным сообщениям, убытки которых подлежат субсидированию из республиканского бюджета";</w:t>
      </w:r>
      <w:r>
        <w:br/>
      </w:r>
      <w:r>
        <w:rPr>
          <w:rFonts w:ascii="Times New Roman"/>
          <w:b w:val="false"/>
          <w:i w:val="false"/>
          <w:color w:val="000000"/>
          <w:sz w:val="28"/>
        </w:rPr>
        <w:t>
</w:t>
      </w:r>
      <w:r>
        <w:rPr>
          <w:rFonts w:ascii="Times New Roman"/>
          <w:b w:val="false"/>
          <w:i w:val="false"/>
          <w:color w:val="000000"/>
          <w:sz w:val="28"/>
        </w:rPr>
        <w:t>
      в случае намерения продления Договора - "Заявка на пролонгацию Договора о субсидировании убытков перевозчика, связанных с осуществлением пассажирских перевозок по социально значимым межобластным сообщениям.";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 Потенциальный участник может изменить или отозвать свою тендерную заявку и/или заявку на пролонгацию Договора до истечения окончательного срока представления тендерных заявок (заявок на пролонгацию договора). Изменение должно быть подготовлено, запечатано и представлено так же, как и сама заявка. Такое изменение или уведомление об отзыве является действительным, если оно получено организатором тендера (Комиссией) до истечения окончательного срока представления тендерных заявок (заявок на пролонгацию Договора).";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17</w:t>
      </w:r>
      <w:r>
        <w:rPr>
          <w:rFonts w:ascii="Times New Roman"/>
          <w:b w:val="false"/>
          <w:i w:val="false"/>
          <w:color w:val="000000"/>
          <w:sz w:val="28"/>
        </w:rPr>
        <w:t xml:space="preserve"> слова "тендерные" и "тендерных"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18</w:t>
      </w:r>
      <w:r>
        <w:rPr>
          <w:rFonts w:ascii="Times New Roman"/>
          <w:b w:val="false"/>
          <w:i w:val="false"/>
          <w:color w:val="000000"/>
          <w:sz w:val="28"/>
        </w:rPr>
        <w:t xml:space="preserve"> после слова "органом" дополнить словами ", пролонгации Договоров по всем маршрутам";</w:t>
      </w:r>
      <w:r>
        <w:br/>
      </w:r>
      <w:r>
        <w:rPr>
          <w:rFonts w:ascii="Times New Roman"/>
          <w:b w:val="false"/>
          <w:i w:val="false"/>
          <w:color w:val="000000"/>
          <w:sz w:val="28"/>
        </w:rPr>
        <w:t>
</w:t>
      </w:r>
      <w:r>
        <w:rPr>
          <w:rFonts w:ascii="Times New Roman"/>
          <w:b w:val="false"/>
          <w:i w:val="false"/>
          <w:color w:val="000000"/>
          <w:sz w:val="28"/>
        </w:rPr>
        <w:t>
      дополнить пунктом 18-1 следующего содержания:</w:t>
      </w:r>
      <w:r>
        <w:br/>
      </w:r>
      <w:r>
        <w:rPr>
          <w:rFonts w:ascii="Times New Roman"/>
          <w:b w:val="false"/>
          <w:i w:val="false"/>
          <w:color w:val="000000"/>
          <w:sz w:val="28"/>
        </w:rPr>
        <w:t>
      "18-1. В случае досрочного расторжения Договора перевозку пассажиров до конца года осуществляет Национальный перевозчик пассажиров, багажа, грузобагажа и почтовых отправлений, в пределах суммы, не превышающей суммы выделенных субсидий на соответствующий период, с обязательным использованием работников ранее обслуживающих данный маршрут (проводников и начальников поездов).";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20</w:t>
      </w:r>
      <w:r>
        <w:rPr>
          <w:rFonts w:ascii="Times New Roman"/>
          <w:b w:val="false"/>
          <w:i w:val="false"/>
          <w:color w:val="000000"/>
          <w:sz w:val="28"/>
        </w:rPr>
        <w:t xml:space="preserve"> после слова "тендера" дополнить словом "потенциальные";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 Прием заявок на участие в тендере осуществляется путем занесения в журнал регистрации заявок (прошитый, пронумерованный, запарафированный секретарем комиссии и скрепленный печатью) и завершается за один рабочий день до даты проведения тендера, а для принятия решения о пролонгации Договора завершается за тридцать пять календарных дней до окончания срока действия Договора.";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"23. При процедуре вскрытия конвертов с тендерными заявками комиссия объявляет присутствующим лицам наименования и местонахождение потенциальных перевозчиков, участвующих в конкурсе, предложенные ими цены, информацию о наличии или отсутствии документов, составляющих тендерную заявку.</w:t>
      </w:r>
      <w:r>
        <w:br/>
      </w:r>
      <w:r>
        <w:rPr>
          <w:rFonts w:ascii="Times New Roman"/>
          <w:b w:val="false"/>
          <w:i w:val="false"/>
          <w:color w:val="000000"/>
          <w:sz w:val="28"/>
        </w:rPr>
        <w:t>
</w:t>
      </w:r>
      <w:r>
        <w:rPr>
          <w:rFonts w:ascii="Times New Roman"/>
          <w:b w:val="false"/>
          <w:i w:val="false"/>
          <w:color w:val="000000"/>
          <w:sz w:val="28"/>
        </w:rPr>
        <w:t>
      Не позднее одного рабочего дня, следующего за днем вскрытия конвертов с заявками на участие в конкурсе, конкурсная комиссия составляет и подписывает соответствующий протокол.";</w:t>
      </w:r>
      <w:r>
        <w:br/>
      </w:r>
      <w:r>
        <w:rPr>
          <w:rFonts w:ascii="Times New Roman"/>
          <w:b w:val="false"/>
          <w:i w:val="false"/>
          <w:color w:val="000000"/>
          <w:sz w:val="28"/>
        </w:rPr>
        <w:t>
</w:t>
      </w:r>
      <w:r>
        <w:rPr>
          <w:rFonts w:ascii="Times New Roman"/>
          <w:b w:val="false"/>
          <w:i w:val="false"/>
          <w:color w:val="000000"/>
          <w:sz w:val="28"/>
        </w:rPr>
        <w:t>
      дополнить пунктами 23-1, 23-2 следующего содержания:</w:t>
      </w:r>
      <w:r>
        <w:br/>
      </w:r>
      <w:r>
        <w:rPr>
          <w:rFonts w:ascii="Times New Roman"/>
          <w:b w:val="false"/>
          <w:i w:val="false"/>
          <w:color w:val="000000"/>
          <w:sz w:val="28"/>
        </w:rPr>
        <w:t>
      "23-1. Протокол вскрытия конвертов с заявками подписывается присутствующими на процедуре вскрытия конвертов председателем, заместителем председателя и членами конкурсной комиссии, а также секретарем комиссии.</w:t>
      </w:r>
      <w:r>
        <w:br/>
      </w:r>
      <w:r>
        <w:rPr>
          <w:rFonts w:ascii="Times New Roman"/>
          <w:b w:val="false"/>
          <w:i w:val="false"/>
          <w:color w:val="000000"/>
          <w:sz w:val="28"/>
        </w:rPr>
        <w:t>
</w:t>
      </w:r>
      <w:r>
        <w:rPr>
          <w:rFonts w:ascii="Times New Roman"/>
          <w:b w:val="false"/>
          <w:i w:val="false"/>
          <w:color w:val="000000"/>
          <w:sz w:val="28"/>
        </w:rPr>
        <w:t>
      Уполномоченный орган не позднее пяти рабочих дней, следующих за днем вскрытия конвертов с заявками:</w:t>
      </w:r>
      <w:r>
        <w:br/>
      </w:r>
      <w:r>
        <w:rPr>
          <w:rFonts w:ascii="Times New Roman"/>
          <w:b w:val="false"/>
          <w:i w:val="false"/>
          <w:color w:val="000000"/>
          <w:sz w:val="28"/>
        </w:rPr>
        <w:t>
</w:t>
      </w:r>
      <w:r>
        <w:rPr>
          <w:rFonts w:ascii="Times New Roman"/>
          <w:b w:val="false"/>
          <w:i w:val="false"/>
          <w:color w:val="000000"/>
          <w:sz w:val="28"/>
        </w:rPr>
        <w:t>
      1) направляет либо представляет копию протокола вскрытия конвертов с заявками потенциальным перевозчикам либо их уполномоченным представителям, присутствовавшим при процедуре вскрытия;</w:t>
      </w:r>
      <w:r>
        <w:br/>
      </w:r>
      <w:r>
        <w:rPr>
          <w:rFonts w:ascii="Times New Roman"/>
          <w:b w:val="false"/>
          <w:i w:val="false"/>
          <w:color w:val="000000"/>
          <w:sz w:val="28"/>
        </w:rPr>
        <w:t>
</w:t>
      </w:r>
      <w:r>
        <w:rPr>
          <w:rFonts w:ascii="Times New Roman"/>
          <w:b w:val="false"/>
          <w:i w:val="false"/>
          <w:color w:val="000000"/>
          <w:sz w:val="28"/>
        </w:rPr>
        <w:t>
      2) опубликовывает на интернет-ресурсе уполномоченного органа текст подписанного протокола вскрытия конвертов с заявками. Сведения, содержащиеся в протоколе вскрытия конвертов с заявками и размещенные на интернет-ресурсе уполномоченного органа, должны быть доступны для ознакомления всем заинтересованным лицам без взимания платы.</w:t>
      </w:r>
      <w:r>
        <w:br/>
      </w:r>
      <w:r>
        <w:rPr>
          <w:rFonts w:ascii="Times New Roman"/>
          <w:b w:val="false"/>
          <w:i w:val="false"/>
          <w:color w:val="000000"/>
          <w:sz w:val="28"/>
        </w:rPr>
        <w:t>
</w:t>
      </w:r>
      <w:r>
        <w:rPr>
          <w:rFonts w:ascii="Times New Roman"/>
          <w:b w:val="false"/>
          <w:i w:val="false"/>
          <w:color w:val="000000"/>
          <w:sz w:val="28"/>
        </w:rPr>
        <w:t>
      23-2. Потенциальным перевозчикам, отсутствовавшим при процедуре вскрытия конвертов с заявками на участие в конкурсе, копия протокола вскрытия конвертов представляется по их письменному запросу либо по письменному запросу их уполномоченных представителей в срок не позднее пяти рабочих дней со дня получения уполномоченным органом такого запроса.";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"тендерных", "тендерными" исключить;</w:t>
      </w:r>
      <w:r>
        <w:br/>
      </w:r>
      <w:r>
        <w:rPr>
          <w:rFonts w:ascii="Times New Roman"/>
          <w:b w:val="false"/>
          <w:i w:val="false"/>
          <w:color w:val="000000"/>
          <w:sz w:val="28"/>
        </w:rPr>
        <w:t>
</w:t>
      </w:r>
      <w:r>
        <w:rPr>
          <w:rFonts w:ascii="Times New Roman"/>
          <w:b w:val="false"/>
          <w:i w:val="false"/>
          <w:color w:val="000000"/>
          <w:sz w:val="28"/>
        </w:rPr>
        <w:t>
      в абзаце втором после слова "заявку" дополнить словами "(заявку на пролонгацию Договора)";</w:t>
      </w:r>
      <w:r>
        <w:br/>
      </w:r>
      <w:r>
        <w:rPr>
          <w:rFonts w:ascii="Times New Roman"/>
          <w:b w:val="false"/>
          <w:i w:val="false"/>
          <w:color w:val="000000"/>
          <w:sz w:val="28"/>
        </w:rPr>
        <w:t>
</w:t>
      </w:r>
      <w:r>
        <w:rPr>
          <w:rFonts w:ascii="Times New Roman"/>
          <w:b w:val="false"/>
          <w:i w:val="false"/>
          <w:color w:val="000000"/>
          <w:sz w:val="28"/>
        </w:rPr>
        <w:t>
      после слова "документации" дополнить словами "(настоящей Инструкции)";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24-2</w:t>
      </w:r>
      <w:r>
        <w:rPr>
          <w:rFonts w:ascii="Times New Roman"/>
          <w:b w:val="false"/>
          <w:i w:val="false"/>
          <w:color w:val="000000"/>
          <w:sz w:val="28"/>
        </w:rPr>
        <w:t xml:space="preserve"> дополнить подпунктом 3) следующего содержания:</w:t>
      </w:r>
      <w:r>
        <w:br/>
      </w:r>
      <w:r>
        <w:rPr>
          <w:rFonts w:ascii="Times New Roman"/>
          <w:b w:val="false"/>
          <w:i w:val="false"/>
          <w:color w:val="000000"/>
          <w:sz w:val="28"/>
        </w:rPr>
        <w:t>
      "3) потенциальный перевозчик не выполнил требование пункта 37 настоящей Инструкции.";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"26. Решение комиссии принимается открытым голосованием и считается принятым, если за него подано большинство голосов от общего количества членов комиссии. В случае равенства голосов принятым считается решение, за которое проголосовал председатель комиссии. Решение комиссии признается легитимным при присутствии на процедуре голосования не менее двух третьей от общего количества членов комиссии.</w:t>
      </w:r>
      <w:r>
        <w:br/>
      </w:r>
      <w:r>
        <w:rPr>
          <w:rFonts w:ascii="Times New Roman"/>
          <w:b w:val="false"/>
          <w:i w:val="false"/>
          <w:color w:val="000000"/>
          <w:sz w:val="28"/>
        </w:rPr>
        <w:t>
</w:t>
      </w:r>
      <w:r>
        <w:rPr>
          <w:rFonts w:ascii="Times New Roman"/>
          <w:b w:val="false"/>
          <w:i w:val="false"/>
          <w:color w:val="000000"/>
          <w:sz w:val="28"/>
        </w:rPr>
        <w:t>
      Отсутствие любого члена и секретаря комиссии при подведении конкурса допускается при наличии уважительных причин с предоставлением документа, подтверждающего данный факт.";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"27. Комиссия подводит итоги тендера в срок не более 10 рабочих дней со дня вскрытия конвертов с оформлением протокола об итогах тендера, который подписывается председателем, его заместителем, членами комиссии и секретарем комиссии.</w:t>
      </w:r>
      <w:r>
        <w:br/>
      </w:r>
      <w:r>
        <w:rPr>
          <w:rFonts w:ascii="Times New Roman"/>
          <w:b w:val="false"/>
          <w:i w:val="false"/>
          <w:color w:val="000000"/>
          <w:sz w:val="28"/>
        </w:rPr>
        <w:t>
</w:t>
      </w:r>
      <w:r>
        <w:rPr>
          <w:rFonts w:ascii="Times New Roman"/>
          <w:b w:val="false"/>
          <w:i w:val="false"/>
          <w:color w:val="000000"/>
          <w:sz w:val="28"/>
        </w:rPr>
        <w:t>
      Уполномоченный орган не позднее пяти рабочих дней, следующих за днем подписания протокола об итогах тендера:</w:t>
      </w:r>
      <w:r>
        <w:br/>
      </w:r>
      <w:r>
        <w:rPr>
          <w:rFonts w:ascii="Times New Roman"/>
          <w:b w:val="false"/>
          <w:i w:val="false"/>
          <w:color w:val="000000"/>
          <w:sz w:val="28"/>
        </w:rPr>
        <w:t>
</w:t>
      </w:r>
      <w:r>
        <w:rPr>
          <w:rFonts w:ascii="Times New Roman"/>
          <w:b w:val="false"/>
          <w:i w:val="false"/>
          <w:color w:val="000000"/>
          <w:sz w:val="28"/>
        </w:rPr>
        <w:t>
      направляет потенциальным перевозчикам копию протокола об итогах тендера;</w:t>
      </w:r>
      <w:r>
        <w:br/>
      </w:r>
      <w:r>
        <w:rPr>
          <w:rFonts w:ascii="Times New Roman"/>
          <w:b w:val="false"/>
          <w:i w:val="false"/>
          <w:color w:val="000000"/>
          <w:sz w:val="28"/>
        </w:rPr>
        <w:t>
</w:t>
      </w:r>
      <w:r>
        <w:rPr>
          <w:rFonts w:ascii="Times New Roman"/>
          <w:b w:val="false"/>
          <w:i w:val="false"/>
          <w:color w:val="000000"/>
          <w:sz w:val="28"/>
        </w:rPr>
        <w:t>
      опубликовывает на интернет-ресурсе уполномоченного органа текст подписанного протокола об итогах тендера. Сведения, содержащиеся в протоколе об итогах тендера и размещенные на интернет-ресурсе уполномоченного органа, должны быть доступны для ознакомления всем заинтересованным лицам без взимания платы.";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"30. Между победителем тендера и уполномоченным органом в течение пяти рабочих дней со дня подписания протокола об итогах тендера заключается Договор, составленный по форме согласно приложению 4 к настоящей Инструкции.";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слова "признается" дополнить словом "комиссией";</w:t>
      </w:r>
      <w:r>
        <w:br/>
      </w:r>
      <w:r>
        <w:rPr>
          <w:rFonts w:ascii="Times New Roman"/>
          <w:b w:val="false"/>
          <w:i w:val="false"/>
          <w:color w:val="000000"/>
          <w:sz w:val="28"/>
        </w:rPr>
        <w:t>
</w:t>
      </w:r>
      <w:r>
        <w:rPr>
          <w:rFonts w:ascii="Times New Roman"/>
          <w:b w:val="false"/>
          <w:i w:val="false"/>
          <w:color w:val="000000"/>
          <w:sz w:val="28"/>
        </w:rPr>
        <w:t>
      подпункты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 проведении повторного тендера;</w:t>
      </w:r>
      <w:r>
        <w:br/>
      </w:r>
      <w:r>
        <w:rPr>
          <w:rFonts w:ascii="Times New Roman"/>
          <w:b w:val="false"/>
          <w:i w:val="false"/>
          <w:color w:val="000000"/>
          <w:sz w:val="28"/>
        </w:rPr>
        <w:t>
</w:t>
      </w:r>
      <w:r>
        <w:rPr>
          <w:rFonts w:ascii="Times New Roman"/>
          <w:b w:val="false"/>
          <w:i w:val="false"/>
          <w:color w:val="000000"/>
          <w:sz w:val="28"/>
        </w:rPr>
        <w:t>
      2) в случае, когда к участию в тендере допущен только один потенциальный перевозчик, заключить с ним Договор. Цена заключенного Договора не должна превышать сумму, выделенных субсидий.";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33-1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34</w:t>
      </w:r>
      <w:r>
        <w:rPr>
          <w:rFonts w:ascii="Times New Roman"/>
          <w:b w:val="false"/>
          <w:i w:val="false"/>
          <w:color w:val="000000"/>
          <w:sz w:val="28"/>
        </w:rPr>
        <w:t xml:space="preserve"> дополнить словами "в пределах суммы, не превышающей суммы выделенных субсидий на соответствующий год, с использованием работников ранее обслуживающих данный маршрут (проводников и начальников поездов)";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35</w:t>
      </w:r>
      <w:r>
        <w:rPr>
          <w:rFonts w:ascii="Times New Roman"/>
          <w:b w:val="false"/>
          <w:i w:val="false"/>
          <w:color w:val="000000"/>
          <w:sz w:val="28"/>
        </w:rPr>
        <w:t>:</w:t>
      </w:r>
      <w:r>
        <w:br/>
      </w:r>
      <w:r>
        <w:rPr>
          <w:rFonts w:ascii="Times New Roman"/>
          <w:b w:val="false"/>
          <w:i w:val="false"/>
          <w:color w:val="000000"/>
          <w:sz w:val="28"/>
        </w:rPr>
        <w:t>
      слово "заказчик" заменить словом "уполномоченный орган";</w:t>
      </w:r>
      <w:r>
        <w:br/>
      </w:r>
      <w:r>
        <w:rPr>
          <w:rFonts w:ascii="Times New Roman"/>
          <w:b w:val="false"/>
          <w:i w:val="false"/>
          <w:color w:val="000000"/>
          <w:sz w:val="28"/>
        </w:rPr>
        <w:t>
      слова "о субсидировании убытков перевозчика, связанных с осуществлением пассажирских перевозок по социально значимым межобластным сообщениям"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37</w:t>
      </w:r>
      <w:r>
        <w:rPr>
          <w:rFonts w:ascii="Times New Roman"/>
          <w:b w:val="false"/>
          <w:i w:val="false"/>
          <w:color w:val="000000"/>
          <w:sz w:val="28"/>
        </w:rPr>
        <w:t xml:space="preserve"> после слова "предлагаемой" дополнить словом "потенциальным";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подпункты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гарантийный денежный взнос, который вносится на банковский счет организатора тендера, объявленный через средства массовой информации;</w:t>
      </w:r>
      <w:r>
        <w:br/>
      </w:r>
      <w:r>
        <w:rPr>
          <w:rFonts w:ascii="Times New Roman"/>
          <w:b w:val="false"/>
          <w:i w:val="false"/>
          <w:color w:val="000000"/>
          <w:sz w:val="28"/>
        </w:rPr>
        <w:t>
      2) банковскую гарантию, составленную по форме согласно приложению 6 к настоящей Инструкции.";</w:t>
      </w:r>
      <w:r>
        <w:br/>
      </w:r>
      <w:r>
        <w:rPr>
          <w:rFonts w:ascii="Times New Roman"/>
          <w:b w:val="false"/>
          <w:i w:val="false"/>
          <w:color w:val="000000"/>
          <w:sz w:val="28"/>
        </w:rPr>
        <w:t>
</w:t>
      </w:r>
      <w:r>
        <w:rPr>
          <w:rFonts w:ascii="Times New Roman"/>
          <w:b w:val="false"/>
          <w:i w:val="false"/>
          <w:color w:val="000000"/>
          <w:sz w:val="28"/>
        </w:rPr>
        <w:t>
      дополнить главами 7 и 8 следующего содержания:</w:t>
      </w:r>
      <w:r>
        <w:br/>
      </w:r>
      <w:r>
        <w:rPr>
          <w:rFonts w:ascii="Times New Roman"/>
          <w:b w:val="false"/>
          <w:i w:val="false"/>
          <w:color w:val="000000"/>
          <w:sz w:val="28"/>
        </w:rPr>
        <w:t>
      "</w:t>
      </w:r>
      <w:r>
        <w:rPr>
          <w:rFonts w:ascii="Times New Roman"/>
          <w:b/>
          <w:i w:val="false"/>
          <w:color w:val="000000"/>
          <w:sz w:val="28"/>
        </w:rPr>
        <w:t>7. Пролонгация договора</w:t>
      </w:r>
    </w:p>
    <w:bookmarkEnd w:id="1"/>
    <w:bookmarkStart w:name="z72" w:id="2"/>
    <w:p>
      <w:pPr>
        <w:spacing w:after="0"/>
        <w:ind w:left="0"/>
        <w:jc w:val="both"/>
      </w:pPr>
      <w:r>
        <w:rPr>
          <w:rFonts w:ascii="Times New Roman"/>
          <w:b w:val="false"/>
          <w:i w:val="false"/>
          <w:color w:val="000000"/>
          <w:sz w:val="28"/>
        </w:rPr>
        <w:t>
      40. В целях бесперебойного обеспечения перевозки пассажиров железнодорожным транспортом уполномоченный орган на основании решения комиссии о пролонгации Договора ежегодно пролонгирует Договор, на срок не более 1 года и не более 3 раз. Цена Договора с продлением срока действия, не должна превышать суммы, выделенных субсидий на соответствующий год.</w:t>
      </w:r>
      <w:r>
        <w:br/>
      </w:r>
      <w:r>
        <w:rPr>
          <w:rFonts w:ascii="Times New Roman"/>
          <w:b w:val="false"/>
          <w:i w:val="false"/>
          <w:color w:val="000000"/>
          <w:sz w:val="28"/>
        </w:rPr>
        <w:t>
</w:t>
      </w:r>
      <w:r>
        <w:rPr>
          <w:rFonts w:ascii="Times New Roman"/>
          <w:b w:val="false"/>
          <w:i w:val="false"/>
          <w:color w:val="000000"/>
          <w:sz w:val="28"/>
        </w:rPr>
        <w:t>
      41. Уполномоченный орган утверждает и предоставляет перевозчику основные условия осуществления перевозок пассажиров по социально значимым сообщениям на соответствующий год согласно приложению 7 к настоящей Инструкции.</w:t>
      </w:r>
      <w:r>
        <w:br/>
      </w:r>
      <w:r>
        <w:rPr>
          <w:rFonts w:ascii="Times New Roman"/>
          <w:b w:val="false"/>
          <w:i w:val="false"/>
          <w:color w:val="000000"/>
          <w:sz w:val="28"/>
        </w:rPr>
        <w:t>
</w:t>
      </w:r>
      <w:r>
        <w:rPr>
          <w:rFonts w:ascii="Times New Roman"/>
          <w:b w:val="false"/>
          <w:i w:val="false"/>
          <w:color w:val="000000"/>
          <w:sz w:val="28"/>
        </w:rPr>
        <w:t>
      42. Для рассмотрения вопроса пролонгации Договора, перевозчик за 35 календарных дней до окончания срока действия Договора предоставляет в адрес уполномоченного органа заявку на пролонгацию Договора в соответствии с приложением 9 и 10 к настоящей Инструкции, с приложением документов, указанных в подпунктах 2)-5) и 7)-13) пункта 11 настоящей Инструкции.</w:t>
      </w:r>
      <w:r>
        <w:br/>
      </w:r>
      <w:r>
        <w:rPr>
          <w:rFonts w:ascii="Times New Roman"/>
          <w:b w:val="false"/>
          <w:i w:val="false"/>
          <w:color w:val="000000"/>
          <w:sz w:val="28"/>
        </w:rPr>
        <w:t>
</w:t>
      </w:r>
      <w:r>
        <w:rPr>
          <w:rFonts w:ascii="Times New Roman"/>
          <w:b w:val="false"/>
          <w:i w:val="false"/>
          <w:color w:val="000000"/>
          <w:sz w:val="28"/>
        </w:rPr>
        <w:t>
      43. Комиссия отклоняет Заявку, если представленная заявка не соответствует пункту 42 настоящей Инструкции.</w:t>
      </w:r>
      <w:r>
        <w:br/>
      </w:r>
      <w:r>
        <w:rPr>
          <w:rFonts w:ascii="Times New Roman"/>
          <w:b w:val="false"/>
          <w:i w:val="false"/>
          <w:color w:val="000000"/>
          <w:sz w:val="28"/>
        </w:rPr>
        <w:t>
</w:t>
      </w:r>
      <w:r>
        <w:rPr>
          <w:rFonts w:ascii="Times New Roman"/>
          <w:b w:val="false"/>
          <w:i w:val="false"/>
          <w:color w:val="000000"/>
          <w:sz w:val="28"/>
        </w:rPr>
        <w:t>
      44. Комиссия в течение трех рабочих дней подводит итоги рассмотрения заявок перевозчиков на пролонгацию Договоров с оформлением соответствующего протокола.</w:t>
      </w:r>
      <w:r>
        <w:br/>
      </w:r>
      <w:r>
        <w:rPr>
          <w:rFonts w:ascii="Times New Roman"/>
          <w:b w:val="false"/>
          <w:i w:val="false"/>
          <w:color w:val="000000"/>
          <w:sz w:val="28"/>
        </w:rPr>
        <w:t>
</w:t>
      </w:r>
      <w:r>
        <w:rPr>
          <w:rFonts w:ascii="Times New Roman"/>
          <w:b w:val="false"/>
          <w:i w:val="false"/>
          <w:color w:val="000000"/>
          <w:sz w:val="28"/>
        </w:rPr>
        <w:t>
      45. Пролонгация Договора осуществляется в случае:</w:t>
      </w:r>
      <w:r>
        <w:br/>
      </w:r>
      <w:r>
        <w:rPr>
          <w:rFonts w:ascii="Times New Roman"/>
          <w:b w:val="false"/>
          <w:i w:val="false"/>
          <w:color w:val="000000"/>
          <w:sz w:val="28"/>
        </w:rPr>
        <w:t>
</w:t>
      </w:r>
      <w:r>
        <w:rPr>
          <w:rFonts w:ascii="Times New Roman"/>
          <w:b w:val="false"/>
          <w:i w:val="false"/>
          <w:color w:val="000000"/>
          <w:sz w:val="28"/>
        </w:rPr>
        <w:t>
      1) соответствия перевозчика условиям, определенным в пункте 10 настоящей Инструкции;</w:t>
      </w:r>
      <w:r>
        <w:br/>
      </w:r>
      <w:r>
        <w:rPr>
          <w:rFonts w:ascii="Times New Roman"/>
          <w:b w:val="false"/>
          <w:i w:val="false"/>
          <w:color w:val="000000"/>
          <w:sz w:val="28"/>
        </w:rPr>
        <w:t>
</w:t>
      </w:r>
      <w:r>
        <w:rPr>
          <w:rFonts w:ascii="Times New Roman"/>
          <w:b w:val="false"/>
          <w:i w:val="false"/>
          <w:color w:val="000000"/>
          <w:sz w:val="28"/>
        </w:rPr>
        <w:t>
      2) надлежащего исполнения обязательств по действующему Договору;</w:t>
      </w:r>
      <w:r>
        <w:br/>
      </w:r>
      <w:r>
        <w:rPr>
          <w:rFonts w:ascii="Times New Roman"/>
          <w:b w:val="false"/>
          <w:i w:val="false"/>
          <w:color w:val="000000"/>
          <w:sz w:val="28"/>
        </w:rPr>
        <w:t>
</w:t>
      </w:r>
      <w:r>
        <w:rPr>
          <w:rFonts w:ascii="Times New Roman"/>
          <w:b w:val="false"/>
          <w:i w:val="false"/>
          <w:color w:val="000000"/>
          <w:sz w:val="28"/>
        </w:rPr>
        <w:t>
      46. В случае принятия Комиссией решения о пролонгации Договора с перевозчиком, между перевозчиком и уполномоченным органом в течение трех рабочих дней заключается соответствующее дополнительное соглашение.</w:t>
      </w:r>
    </w:p>
    <w:bookmarkEnd w:id="2"/>
    <w:bookmarkStart w:name="z81" w:id="3"/>
    <w:p>
      <w:pPr>
        <w:spacing w:after="0"/>
        <w:ind w:left="0"/>
        <w:jc w:val="left"/>
      </w:pPr>
      <w:r>
        <w:rPr>
          <w:rFonts w:ascii="Times New Roman"/>
          <w:b/>
          <w:i w:val="false"/>
          <w:color w:val="000000"/>
        </w:rPr>
        <w:t xml:space="preserve">        
8. Особые условия</w:t>
      </w:r>
    </w:p>
    <w:bookmarkEnd w:id="3"/>
    <w:bookmarkStart w:name="z82" w:id="4"/>
    <w:p>
      <w:pPr>
        <w:spacing w:after="0"/>
        <w:ind w:left="0"/>
        <w:jc w:val="both"/>
      </w:pPr>
      <w:r>
        <w:rPr>
          <w:rFonts w:ascii="Times New Roman"/>
          <w:b w:val="false"/>
          <w:i w:val="false"/>
          <w:color w:val="000000"/>
          <w:sz w:val="28"/>
        </w:rPr>
        <w:t>
      47. В целях бесперебойного и безопасного обеспечения перевозки пассажиров железнодорожным транспортом перевозчик заключает договора на предоставление услуг магистральной железнодорожной сети, локомотивной тяги, аренды пассажирских вагонов, техническому обслуживанию и экипировке топливом и водой, предоставлению вокзальных услуг, на условиях и ценах субъектов регулируемых рынков и в месячный срок после заключения или пролонгации Договора предоставляет в уполномоченный орган копии договоров.</w:t>
      </w:r>
      <w:r>
        <w:br/>
      </w:r>
      <w:r>
        <w:rPr>
          <w:rFonts w:ascii="Times New Roman"/>
          <w:b w:val="false"/>
          <w:i w:val="false"/>
          <w:color w:val="000000"/>
          <w:sz w:val="28"/>
        </w:rPr>
        <w:t>
</w:t>
      </w:r>
      <w:r>
        <w:rPr>
          <w:rFonts w:ascii="Times New Roman"/>
          <w:b w:val="false"/>
          <w:i w:val="false"/>
          <w:color w:val="000000"/>
          <w:sz w:val="28"/>
        </w:rPr>
        <w:t>
      48. Уполномоченный орган расторгает Договор с перевозчиком в одностороннем порядке в следующих случаях:</w:t>
      </w:r>
      <w:r>
        <w:br/>
      </w:r>
      <w:r>
        <w:rPr>
          <w:rFonts w:ascii="Times New Roman"/>
          <w:b w:val="false"/>
          <w:i w:val="false"/>
          <w:color w:val="000000"/>
          <w:sz w:val="28"/>
        </w:rPr>
        <w:t>
</w:t>
      </w:r>
      <w:r>
        <w:rPr>
          <w:rFonts w:ascii="Times New Roman"/>
          <w:b w:val="false"/>
          <w:i w:val="false"/>
          <w:color w:val="000000"/>
          <w:sz w:val="28"/>
        </w:rPr>
        <w:t>
      1) ненадлежащего исполнения перевозчиком своих договорных обязательств перед уполномоченным органом;</w:t>
      </w:r>
      <w:r>
        <w:br/>
      </w:r>
      <w:r>
        <w:rPr>
          <w:rFonts w:ascii="Times New Roman"/>
          <w:b w:val="false"/>
          <w:i w:val="false"/>
          <w:color w:val="000000"/>
          <w:sz w:val="28"/>
        </w:rPr>
        <w:t>
</w:t>
      </w:r>
      <w:r>
        <w:rPr>
          <w:rFonts w:ascii="Times New Roman"/>
          <w:b w:val="false"/>
          <w:i w:val="false"/>
          <w:color w:val="000000"/>
          <w:sz w:val="28"/>
        </w:rPr>
        <w:t>
      2) неисполнения пункта 47 настоящей Инструкции;</w:t>
      </w:r>
      <w:r>
        <w:br/>
      </w:r>
      <w:r>
        <w:rPr>
          <w:rFonts w:ascii="Times New Roman"/>
          <w:b w:val="false"/>
          <w:i w:val="false"/>
          <w:color w:val="000000"/>
          <w:sz w:val="28"/>
        </w:rPr>
        <w:t>
</w:t>
      </w:r>
      <w:r>
        <w:rPr>
          <w:rFonts w:ascii="Times New Roman"/>
          <w:b w:val="false"/>
          <w:i w:val="false"/>
          <w:color w:val="000000"/>
          <w:sz w:val="28"/>
        </w:rPr>
        <w:t>
      3) выявления нецелевого использования денежных средств.".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редакции согласно приложению 1 к настоящему приказу;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4</w:t>
      </w:r>
      <w:r>
        <w:rPr>
          <w:rFonts w:ascii="Times New Roman"/>
          <w:b w:val="false"/>
          <w:i w:val="false"/>
          <w:color w:val="000000"/>
          <w:sz w:val="28"/>
        </w:rPr>
        <w:t xml:space="preserve"> к указанным правилам: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1.2.</w:t>
      </w:r>
      <w:r>
        <w:rPr>
          <w:rFonts w:ascii="Times New Roman"/>
          <w:b w:val="false"/>
          <w:i w:val="false"/>
          <w:color w:val="000000"/>
          <w:sz w:val="28"/>
        </w:rPr>
        <w:t xml:space="preserve"> цифру "200_" заменить цифрой "20__";</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2.4</w:t>
      </w:r>
      <w:r>
        <w:rPr>
          <w:rFonts w:ascii="Times New Roman"/>
          <w:b w:val="false"/>
          <w:i w:val="false"/>
          <w:color w:val="000000"/>
          <w:sz w:val="28"/>
        </w:rPr>
        <w:t>:</w:t>
      </w:r>
      <w:r>
        <w:br/>
      </w:r>
      <w:r>
        <w:rPr>
          <w:rFonts w:ascii="Times New Roman"/>
          <w:b w:val="false"/>
          <w:i w:val="false"/>
          <w:color w:val="000000"/>
          <w:sz w:val="28"/>
        </w:rPr>
        <w:t>
      слово "Поставщик" заменить словом "Исполнитель";</w:t>
      </w:r>
      <w:r>
        <w:br/>
      </w:r>
      <w:r>
        <w:rPr>
          <w:rFonts w:ascii="Times New Roman"/>
          <w:b w:val="false"/>
          <w:i w:val="false"/>
          <w:color w:val="000000"/>
          <w:sz w:val="28"/>
        </w:rPr>
        <w:t>
      после слова "Договором" дополнить словами "а также по инициативе Исполнителя был расторгнут Договор,";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2.5</w:t>
      </w:r>
      <w:r>
        <w:rPr>
          <w:rFonts w:ascii="Times New Roman"/>
          <w:b w:val="false"/>
          <w:i w:val="false"/>
          <w:color w:val="000000"/>
          <w:sz w:val="28"/>
        </w:rPr>
        <w:t xml:space="preserve"> после слова "бюджета" дополнить словами ", изменение пункта формирования и оборота, графика движения не менее чем за десять рабочих дней до введения их в действие";</w:t>
      </w:r>
      <w:r>
        <w:br/>
      </w:r>
      <w:r>
        <w:rPr>
          <w:rFonts w:ascii="Times New Roman"/>
          <w:b w:val="false"/>
          <w:i w:val="false"/>
          <w:color w:val="000000"/>
          <w:sz w:val="28"/>
        </w:rPr>
        <w:t>
</w:t>
      </w:r>
      <w:r>
        <w:rPr>
          <w:rFonts w:ascii="Times New Roman"/>
          <w:b w:val="false"/>
          <w:i w:val="false"/>
          <w:color w:val="000000"/>
          <w:sz w:val="28"/>
        </w:rPr>
        <w:t>
      дополнить пунктами 2.7.-2.11. следующего содержания:</w:t>
      </w:r>
      <w:r>
        <w:br/>
      </w:r>
      <w:r>
        <w:rPr>
          <w:rFonts w:ascii="Times New Roman"/>
          <w:b w:val="false"/>
          <w:i w:val="false"/>
          <w:color w:val="000000"/>
          <w:sz w:val="28"/>
        </w:rPr>
        <w:t>
      "2.7. Исполнитель по запросу Заказчика обязан предоставлять в установленные им сроки информацию и отчетность, касающуюся финансово-хозяйственной деятельности.</w:t>
      </w:r>
      <w:r>
        <w:br/>
      </w:r>
      <w:r>
        <w:rPr>
          <w:rFonts w:ascii="Times New Roman"/>
          <w:b w:val="false"/>
          <w:i w:val="false"/>
          <w:color w:val="000000"/>
          <w:sz w:val="28"/>
        </w:rPr>
        <w:t>
</w:t>
      </w:r>
      <w:r>
        <w:rPr>
          <w:rFonts w:ascii="Times New Roman"/>
          <w:b w:val="false"/>
          <w:i w:val="false"/>
          <w:color w:val="000000"/>
          <w:sz w:val="28"/>
        </w:rPr>
        <w:t>
      2.8. Заказчик проводит мониторинг целевого использования денежных средств, выделенных в соответствии с настоящим Договором.</w:t>
      </w:r>
      <w:r>
        <w:br/>
      </w:r>
      <w:r>
        <w:rPr>
          <w:rFonts w:ascii="Times New Roman"/>
          <w:b w:val="false"/>
          <w:i w:val="false"/>
          <w:color w:val="000000"/>
          <w:sz w:val="28"/>
        </w:rPr>
        <w:t>
</w:t>
      </w:r>
      <w:r>
        <w:rPr>
          <w:rFonts w:ascii="Times New Roman"/>
          <w:b w:val="false"/>
          <w:i w:val="false"/>
          <w:color w:val="000000"/>
          <w:sz w:val="28"/>
        </w:rPr>
        <w:t>
      2.9. Исполнитель обеспечивает предоставление информации для проведения Заказчиком мониторинга в соответствии с пунктом 2.8. настоящего Договора в установленные им сроки.</w:t>
      </w:r>
      <w:r>
        <w:br/>
      </w:r>
      <w:r>
        <w:rPr>
          <w:rFonts w:ascii="Times New Roman"/>
          <w:b w:val="false"/>
          <w:i w:val="false"/>
          <w:color w:val="000000"/>
          <w:sz w:val="28"/>
        </w:rPr>
        <w:t>
</w:t>
      </w:r>
      <w:r>
        <w:rPr>
          <w:rFonts w:ascii="Times New Roman"/>
          <w:b w:val="false"/>
          <w:i w:val="false"/>
          <w:color w:val="000000"/>
          <w:sz w:val="28"/>
        </w:rPr>
        <w:t>
      2.10. В случае выявления нецелевого использования денежных средств, Заказчик обеспечивает удержание суммы субсидирования пропорционально выявленной сумме, а также в случае не выполнения планируемых объемов перевозок пассажиров по итогам года, Исполнитель производит возврат денежных средств в размере 3 % от суммы Договора по соответствующему маршруту.</w:t>
      </w:r>
      <w:r>
        <w:br/>
      </w:r>
      <w:r>
        <w:rPr>
          <w:rFonts w:ascii="Times New Roman"/>
          <w:b w:val="false"/>
          <w:i w:val="false"/>
          <w:color w:val="000000"/>
          <w:sz w:val="28"/>
        </w:rPr>
        <w:t>
</w:t>
      </w:r>
      <w:r>
        <w:rPr>
          <w:rFonts w:ascii="Times New Roman"/>
          <w:b w:val="false"/>
          <w:i w:val="false"/>
          <w:color w:val="000000"/>
          <w:sz w:val="28"/>
        </w:rPr>
        <w:t>
      2.11. Исполнитель в течение одного месяца, с момента заключения Договора, представляет заказчику нотариально заверенные копии договоров с оператором магистральной железнодорожной сети, локомотивной тяги, железнодорожными организациями, оказывающими услуги по предоставлению в аренду пассажирских вагонов, техническому обслуживанию и экипировке топливом и водой, предоставлению вокзальных услуг.";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"3.2.3. документ оператора магистральной железнодорожной сети, подтверждающий выполненные объемы перевозок по сообщению и содержащий сведения о количестве перевезенных пассажиров, вагонов по типам, пассажирообороте, населенности вагонов, а также сумме доходов от продажи проездных документов в данном поезде.";</w:t>
      </w:r>
      <w:r>
        <w:br/>
      </w:r>
      <w:r>
        <w:rPr>
          <w:rFonts w:ascii="Times New Roman"/>
          <w:b w:val="false"/>
          <w:i w:val="false"/>
          <w:color w:val="000000"/>
          <w:sz w:val="28"/>
        </w:rPr>
        <w:t>
</w:t>
      </w:r>
      <w:r>
        <w:rPr>
          <w:rFonts w:ascii="Times New Roman"/>
          <w:b w:val="false"/>
          <w:i w:val="false"/>
          <w:color w:val="000000"/>
          <w:sz w:val="28"/>
        </w:rPr>
        <w:t>
      дополнить подпунктами 3.2.4.-3.2.6. следующего содержания:</w:t>
      </w:r>
      <w:r>
        <w:br/>
      </w:r>
      <w:r>
        <w:rPr>
          <w:rFonts w:ascii="Times New Roman"/>
          <w:b w:val="false"/>
          <w:i w:val="false"/>
          <w:color w:val="000000"/>
          <w:sz w:val="28"/>
        </w:rPr>
        <w:t>
      "3.2.4. акт сверки взаиморасчетов на первое число отчетного месяца между перевозчиком и оператором магистральной железнодорожной сети, локомотивной тяги.</w:t>
      </w:r>
      <w:r>
        <w:br/>
      </w:r>
      <w:r>
        <w:rPr>
          <w:rFonts w:ascii="Times New Roman"/>
          <w:b w:val="false"/>
          <w:i w:val="false"/>
          <w:color w:val="000000"/>
          <w:sz w:val="28"/>
        </w:rPr>
        <w:t>
</w:t>
      </w:r>
      <w:r>
        <w:rPr>
          <w:rFonts w:ascii="Times New Roman"/>
          <w:b w:val="false"/>
          <w:i w:val="false"/>
          <w:color w:val="000000"/>
          <w:sz w:val="28"/>
        </w:rPr>
        <w:t>
      3.2.5. ежемесячные отчеты по расходам и доходам при выполнении железнодорожных пассажирских перевозок.</w:t>
      </w:r>
      <w:r>
        <w:br/>
      </w:r>
      <w:r>
        <w:rPr>
          <w:rFonts w:ascii="Times New Roman"/>
          <w:b w:val="false"/>
          <w:i w:val="false"/>
          <w:color w:val="000000"/>
          <w:sz w:val="28"/>
        </w:rPr>
        <w:t>
</w:t>
      </w:r>
      <w:r>
        <w:rPr>
          <w:rFonts w:ascii="Times New Roman"/>
          <w:b w:val="false"/>
          <w:i w:val="false"/>
          <w:color w:val="000000"/>
          <w:sz w:val="28"/>
        </w:rPr>
        <w:t>
      3.2.6. реестр прямых расходов перевозчика по организации перевозок пассажиров железнодорожным транспортом.";</w:t>
      </w:r>
      <w:r>
        <w:br/>
      </w:r>
      <w:r>
        <w:rPr>
          <w:rFonts w:ascii="Times New Roman"/>
          <w:b w:val="false"/>
          <w:i w:val="false"/>
          <w:color w:val="000000"/>
          <w:sz w:val="28"/>
        </w:rPr>
        <w:t>
</w:t>
      </w:r>
      <w:r>
        <w:rPr>
          <w:rFonts w:ascii="Times New Roman"/>
          <w:b w:val="false"/>
          <w:i w:val="false"/>
          <w:color w:val="000000"/>
          <w:sz w:val="28"/>
        </w:rPr>
        <w:t>
      дополнить пунктом 4.1-2. следующего содержания:</w:t>
      </w:r>
      <w:r>
        <w:br/>
      </w:r>
      <w:r>
        <w:rPr>
          <w:rFonts w:ascii="Times New Roman"/>
          <w:b w:val="false"/>
          <w:i w:val="false"/>
          <w:color w:val="000000"/>
          <w:sz w:val="28"/>
        </w:rPr>
        <w:t>
      "4.1-2. Исполнитель в случае не выполнения условий Договора в части составности поездов обеспечивает возврат выплаченных субсидий Заказчику в соответствии с пунктом 3.5. настоящего Договора.";</w:t>
      </w:r>
      <w:r>
        <w:br/>
      </w:r>
      <w:r>
        <w:rPr>
          <w:rFonts w:ascii="Times New Roman"/>
          <w:b w:val="false"/>
          <w:i w:val="false"/>
          <w:color w:val="000000"/>
          <w:sz w:val="28"/>
        </w:rPr>
        <w:t>
</w:t>
      </w:r>
      <w:r>
        <w:rPr>
          <w:rFonts w:ascii="Times New Roman"/>
          <w:b w:val="false"/>
          <w:i w:val="false"/>
          <w:color w:val="000000"/>
          <w:sz w:val="28"/>
        </w:rPr>
        <w:t>
      дополнить пунктом 4.3. следующего содержания:</w:t>
      </w:r>
      <w:r>
        <w:br/>
      </w:r>
      <w:r>
        <w:rPr>
          <w:rFonts w:ascii="Times New Roman"/>
          <w:b w:val="false"/>
          <w:i w:val="false"/>
          <w:color w:val="000000"/>
          <w:sz w:val="28"/>
        </w:rPr>
        <w:t>
      "4.3. Заказчик в случае не выполнения Исполнителем условий Договора в установленные сроки в соответствии с пунктом 3.2. настоящего договора обеспечивает удержание в виде неустойки за каждый день просрочки в размере 0,1 % от месячной суммы субсидирования в соответствии с планом финансирования по платежам.";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"6.1. Договор вступает в силу с "___" "_________" 20__ года и действует до 31 декабря 20__ года. Истечение срока действия договора не освобождает стороны от исполнения обязательств в части взаиморасчетов.";</w:t>
      </w:r>
      <w:r>
        <w:br/>
      </w:r>
      <w:r>
        <w:rPr>
          <w:rFonts w:ascii="Times New Roman"/>
          <w:b w:val="false"/>
          <w:i w:val="false"/>
          <w:color w:val="000000"/>
          <w:sz w:val="28"/>
        </w:rPr>
        <w:t>
</w:t>
      </w:r>
      <w:r>
        <w:rPr>
          <w:rFonts w:ascii="Times New Roman"/>
          <w:b w:val="false"/>
          <w:i w:val="false"/>
          <w:color w:val="000000"/>
          <w:sz w:val="28"/>
        </w:rPr>
        <w:t>
      дополнить пунктом 6.1.-1. следующего содержания:</w:t>
      </w:r>
      <w:r>
        <w:br/>
      </w:r>
      <w:r>
        <w:rPr>
          <w:rFonts w:ascii="Times New Roman"/>
          <w:b w:val="false"/>
          <w:i w:val="false"/>
          <w:color w:val="000000"/>
          <w:sz w:val="28"/>
        </w:rPr>
        <w:t>
      "6.1.-1. Договор может быть пролонгирован путем заключения соответствующего дополнительного соглашения к настоящему Договору.";</w:t>
      </w:r>
      <w:r>
        <w:br/>
      </w:r>
      <w:r>
        <w:rPr>
          <w:rFonts w:ascii="Times New Roman"/>
          <w:b w:val="false"/>
          <w:i w:val="false"/>
          <w:color w:val="000000"/>
          <w:sz w:val="28"/>
        </w:rPr>
        <w:t>
</w:t>
      </w:r>
      <w:r>
        <w:rPr>
          <w:rFonts w:ascii="Times New Roman"/>
          <w:b w:val="false"/>
          <w:i w:val="false"/>
          <w:color w:val="000000"/>
          <w:sz w:val="28"/>
        </w:rPr>
        <w:t>
      дополнить пунктом 6.3.-1. следующего "содержания:</w:t>
      </w:r>
      <w:r>
        <w:br/>
      </w:r>
      <w:r>
        <w:rPr>
          <w:rFonts w:ascii="Times New Roman"/>
          <w:b w:val="false"/>
          <w:i w:val="false"/>
          <w:color w:val="000000"/>
          <w:sz w:val="28"/>
        </w:rPr>
        <w:t>
      "6.3.-1. При досрочном расторжении Договора, сторона, инициирующая расторжение, обязана уведомить об этом другую сторону не менее чем за месяц до расторжения Договора.";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6.6.</w:t>
      </w:r>
      <w:r>
        <w:rPr>
          <w:rFonts w:ascii="Times New Roman"/>
          <w:b w:val="false"/>
          <w:i w:val="false"/>
          <w:color w:val="000000"/>
          <w:sz w:val="28"/>
        </w:rPr>
        <w:t xml:space="preserve"> цифру "200_" заменить цифрой "20__";</w:t>
      </w:r>
      <w:r>
        <w:br/>
      </w:r>
      <w:r>
        <w:rPr>
          <w:rFonts w:ascii="Times New Roman"/>
          <w:b w:val="false"/>
          <w:i w:val="false"/>
          <w:color w:val="000000"/>
          <w:sz w:val="28"/>
        </w:rPr>
        <w:t>
</w:t>
      </w:r>
      <w:r>
        <w:rPr>
          <w:rFonts w:ascii="Times New Roman"/>
          <w:b w:val="false"/>
          <w:i w:val="false"/>
          <w:color w:val="000000"/>
          <w:sz w:val="28"/>
        </w:rPr>
        <w:t>
      приложение к Договору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5</w:t>
      </w:r>
      <w:r>
        <w:rPr>
          <w:rFonts w:ascii="Times New Roman"/>
          <w:b w:val="false"/>
          <w:i w:val="false"/>
          <w:color w:val="000000"/>
          <w:sz w:val="28"/>
        </w:rPr>
        <w:t xml:space="preserve"> к указанным правилам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к настоящему приказу;</w:t>
      </w:r>
      <w:r>
        <w:br/>
      </w:r>
      <w:r>
        <w:rPr>
          <w:rFonts w:ascii="Times New Roman"/>
          <w:b w:val="false"/>
          <w:i w:val="false"/>
          <w:color w:val="000000"/>
          <w:sz w:val="28"/>
        </w:rPr>
        <w:t>
</w:t>
      </w:r>
      <w:r>
        <w:rPr>
          <w:rFonts w:ascii="Times New Roman"/>
          <w:b w:val="false"/>
          <w:i w:val="false"/>
          <w:color w:val="000000"/>
          <w:sz w:val="28"/>
        </w:rPr>
        <w:t>
      дополнить приложениями 6-11 согласно приложениям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 xml:space="preserve"> к настоящем) приказу.</w:t>
      </w:r>
      <w:r>
        <w:br/>
      </w:r>
      <w:r>
        <w:rPr>
          <w:rFonts w:ascii="Times New Roman"/>
          <w:b w:val="false"/>
          <w:i w:val="false"/>
          <w:color w:val="000000"/>
          <w:sz w:val="28"/>
        </w:rPr>
        <w:t>
</w:t>
      </w:r>
      <w:r>
        <w:rPr>
          <w:rFonts w:ascii="Times New Roman"/>
          <w:b w:val="false"/>
          <w:i w:val="false"/>
          <w:color w:val="000000"/>
          <w:sz w:val="28"/>
        </w:rPr>
        <w:t>
      2. Комитету транспорта и путей сообщения Министерства транспорта и коммуникаций Республики Казахстан (Уандыков Б.К.) обеспечить представление настоящего приказа в Министерство юстиции Республики Казахстан для государственной регистрации.</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транспорта и коммуникаций Республики Казахстан Бектурова А.Г.</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после его первого официального опубликования.</w:t>
      </w:r>
    </w:p>
    <w:bookmarkEnd w:id="4"/>
    <w:p>
      <w:pPr>
        <w:spacing w:after="0"/>
        <w:ind w:left="0"/>
        <w:jc w:val="both"/>
      </w:pPr>
      <w:r>
        <w:rPr>
          <w:rFonts w:ascii="Times New Roman"/>
          <w:b w:val="false"/>
          <w:i/>
          <w:color w:val="000000"/>
          <w:sz w:val="28"/>
        </w:rPr>
        <w:t>      Министр                                    А. Кусаинов</w:t>
      </w:r>
    </w:p>
    <w:bookmarkStart w:name="z113" w:id="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транспорта и </w:t>
      </w:r>
      <w:r>
        <w:br/>
      </w:r>
      <w:r>
        <w:rPr>
          <w:rFonts w:ascii="Times New Roman"/>
          <w:b w:val="false"/>
          <w:i w:val="false"/>
          <w:color w:val="000000"/>
          <w:sz w:val="28"/>
        </w:rPr>
        <w:t>
коммуникаций Республики Казахстан</w:t>
      </w:r>
      <w:r>
        <w:br/>
      </w:r>
      <w:r>
        <w:rPr>
          <w:rFonts w:ascii="Times New Roman"/>
          <w:b w:val="false"/>
          <w:i w:val="false"/>
          <w:color w:val="000000"/>
          <w:sz w:val="28"/>
        </w:rPr>
        <w:t xml:space="preserve">
от 3 ноября 2009 года № 462   </w:t>
      </w:r>
    </w:p>
    <w:bookmarkEnd w:id="5"/>
    <w:p>
      <w:pPr>
        <w:spacing w:after="0"/>
        <w:ind w:left="0"/>
        <w:jc w:val="both"/>
      </w:pPr>
      <w:r>
        <w:rPr>
          <w:rFonts w:ascii="Times New Roman"/>
          <w:b w:val="false"/>
          <w:i w:val="false"/>
          <w:color w:val="000000"/>
          <w:sz w:val="28"/>
        </w:rPr>
        <w:t>"Приложение 3</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конкурса на основе открытого тендера по</w:t>
      </w:r>
      <w:r>
        <w:br/>
      </w:r>
      <w:r>
        <w:rPr>
          <w:rFonts w:ascii="Times New Roman"/>
          <w:b w:val="false"/>
          <w:i w:val="false"/>
          <w:color w:val="000000"/>
          <w:sz w:val="28"/>
        </w:rPr>
        <w:t>
определению перевозчиков осуществляющих</w:t>
      </w:r>
      <w:r>
        <w:br/>
      </w:r>
      <w:r>
        <w:rPr>
          <w:rFonts w:ascii="Times New Roman"/>
          <w:b w:val="false"/>
          <w:i w:val="false"/>
          <w:color w:val="000000"/>
          <w:sz w:val="28"/>
        </w:rPr>
        <w:t>
железнодорожные пассажирские перевозки</w:t>
      </w:r>
      <w:r>
        <w:br/>
      </w:r>
      <w:r>
        <w:rPr>
          <w:rFonts w:ascii="Times New Roman"/>
          <w:b w:val="false"/>
          <w:i w:val="false"/>
          <w:color w:val="000000"/>
          <w:sz w:val="28"/>
        </w:rPr>
        <w:t>
по социально значимым межобластным</w:t>
      </w:r>
      <w:r>
        <w:br/>
      </w:r>
      <w:r>
        <w:rPr>
          <w:rFonts w:ascii="Times New Roman"/>
          <w:b w:val="false"/>
          <w:i w:val="false"/>
          <w:color w:val="000000"/>
          <w:sz w:val="28"/>
        </w:rPr>
        <w:t>
сообщениям, убытки которых подлежат</w:t>
      </w:r>
      <w:r>
        <w:br/>
      </w:r>
      <w:r>
        <w:rPr>
          <w:rFonts w:ascii="Times New Roman"/>
          <w:b w:val="false"/>
          <w:i w:val="false"/>
          <w:color w:val="000000"/>
          <w:sz w:val="28"/>
        </w:rPr>
        <w:t>
субсидированию из республиканского бюджета</w:t>
      </w:r>
    </w:p>
    <w:bookmarkStart w:name="z114" w:id="6"/>
    <w:p>
      <w:pPr>
        <w:spacing w:after="0"/>
        <w:ind w:left="0"/>
        <w:jc w:val="both"/>
      </w:pPr>
      <w:r>
        <w:rPr>
          <w:rFonts w:ascii="Times New Roman"/>
          <w:b w:val="false"/>
          <w:i w:val="false"/>
          <w:color w:val="000000"/>
          <w:sz w:val="28"/>
        </w:rPr>
        <w:t>     
</w:t>
      </w:r>
      <w:r>
        <w:rPr>
          <w:rFonts w:ascii="Times New Roman"/>
          <w:b/>
          <w:i w:val="false"/>
          <w:color w:val="000000"/>
          <w:sz w:val="28"/>
        </w:rPr>
        <w:t>Тендерные предложения по обеспечению условии и требовании к</w:t>
      </w:r>
      <w:r>
        <w:br/>
      </w:r>
      <w:r>
        <w:rPr>
          <w:rFonts w:ascii="Times New Roman"/>
          <w:b w:val="false"/>
          <w:i w:val="false"/>
          <w:color w:val="000000"/>
          <w:sz w:val="28"/>
        </w:rPr>
        <w:t>
    </w:t>
      </w:r>
      <w:r>
        <w:rPr>
          <w:rFonts w:ascii="Times New Roman"/>
          <w:b/>
          <w:i w:val="false"/>
          <w:color w:val="000000"/>
          <w:sz w:val="28"/>
        </w:rPr>
        <w:t>организации перевозок пассажиров по выставленным на тендер</w:t>
      </w:r>
      <w:r>
        <w:br/>
      </w:r>
      <w:r>
        <w:rPr>
          <w:rFonts w:ascii="Times New Roman"/>
          <w:b w:val="false"/>
          <w:i w:val="false"/>
          <w:color w:val="000000"/>
          <w:sz w:val="28"/>
        </w:rPr>
        <w:t>
              </w:t>
      </w:r>
      <w:r>
        <w:rPr>
          <w:rFonts w:ascii="Times New Roman"/>
          <w:b/>
          <w:i w:val="false"/>
          <w:color w:val="000000"/>
          <w:sz w:val="28"/>
        </w:rPr>
        <w:t>маршрутам в социально значимых сообщениях</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1303"/>
        <w:gridCol w:w="1494"/>
        <w:gridCol w:w="1131"/>
        <w:gridCol w:w="1437"/>
        <w:gridCol w:w="940"/>
        <w:gridCol w:w="997"/>
        <w:gridCol w:w="879"/>
        <w:gridCol w:w="1128"/>
        <w:gridCol w:w="917"/>
        <w:gridCol w:w="936"/>
        <w:gridCol w:w="783"/>
        <w:gridCol w:w="691"/>
      </w:tblGrid>
      <w:tr>
        <w:trPr>
          <w:trHeight w:val="30" w:hRule="atLeast"/>
        </w:trPr>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маршрута</w:t>
            </w:r>
            <w:r>
              <w:br/>
            </w:r>
            <w:r>
              <w:rPr>
                <w:rFonts w:ascii="Times New Roman"/>
                <w:b w:val="false"/>
                <w:i w:val="false"/>
                <w:color w:val="000000"/>
                <w:sz w:val="20"/>
              </w:rPr>
              <w:t>
</w:t>
            </w:r>
            <w:r>
              <w:rPr>
                <w:rFonts w:ascii="Times New Roman"/>
                <w:b w:val="false"/>
                <w:i w:val="false"/>
                <w:color w:val="000000"/>
                <w:sz w:val="20"/>
              </w:rPr>
              <w:t>(ов)</w:t>
            </w:r>
            <w:r>
              <w:br/>
            </w:r>
            <w:r>
              <w:rPr>
                <w:rFonts w:ascii="Times New Roman"/>
                <w:b w:val="false"/>
                <w:i w:val="false"/>
                <w:color w:val="000000"/>
                <w:sz w:val="20"/>
              </w:rPr>
              <w:t>
</w:t>
            </w:r>
            <w:r>
              <w:rPr>
                <w:rFonts w:ascii="Times New Roman"/>
                <w:b w:val="false"/>
                <w:i w:val="false"/>
                <w:color w:val="000000"/>
                <w:sz w:val="20"/>
              </w:rPr>
              <w:t>социаль-</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значимых</w:t>
            </w:r>
            <w:r>
              <w:br/>
            </w:r>
            <w:r>
              <w:rPr>
                <w:rFonts w:ascii="Times New Roman"/>
                <w:b w:val="false"/>
                <w:i w:val="false"/>
                <w:color w:val="000000"/>
                <w:sz w:val="20"/>
              </w:rPr>
              <w:t>
</w:t>
            </w:r>
            <w:r>
              <w:rPr>
                <w:rFonts w:ascii="Times New Roman"/>
                <w:b w:val="false"/>
                <w:i w:val="false"/>
                <w:color w:val="000000"/>
                <w:sz w:val="20"/>
              </w:rPr>
              <w:t>сооб-</w:t>
            </w:r>
            <w:r>
              <w:br/>
            </w:r>
            <w:r>
              <w:rPr>
                <w:rFonts w:ascii="Times New Roman"/>
                <w:b w:val="false"/>
                <w:i w:val="false"/>
                <w:color w:val="000000"/>
                <w:sz w:val="20"/>
              </w:rPr>
              <w:t>
</w:t>
            </w:r>
            <w:r>
              <w:rPr>
                <w:rFonts w:ascii="Times New Roman"/>
                <w:b w:val="false"/>
                <w:i w:val="false"/>
                <w:color w:val="000000"/>
                <w:sz w:val="20"/>
              </w:rPr>
              <w:t>щений</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w:t>
            </w:r>
            <w:r>
              <w:br/>
            </w:r>
            <w:r>
              <w:rPr>
                <w:rFonts w:ascii="Times New Roman"/>
                <w:b w:val="false"/>
                <w:i w:val="false"/>
                <w:color w:val="000000"/>
                <w:sz w:val="20"/>
              </w:rPr>
              <w:t>
</w:t>
            </w:r>
            <w:r>
              <w:rPr>
                <w:rFonts w:ascii="Times New Roman"/>
                <w:b w:val="false"/>
                <w:i w:val="false"/>
                <w:color w:val="000000"/>
                <w:sz w:val="20"/>
              </w:rPr>
              <w:t>тояние,</w:t>
            </w:r>
            <w:r>
              <w:br/>
            </w:r>
            <w:r>
              <w:rPr>
                <w:rFonts w:ascii="Times New Roman"/>
                <w:b w:val="false"/>
                <w:i w:val="false"/>
                <w:color w:val="000000"/>
                <w:sz w:val="20"/>
              </w:rPr>
              <w:t>
</w:t>
            </w:r>
            <w:r>
              <w:rPr>
                <w:rFonts w:ascii="Times New Roman"/>
                <w:b w:val="false"/>
                <w:i w:val="false"/>
                <w:color w:val="000000"/>
                <w:sz w:val="20"/>
              </w:rPr>
              <w:t>км</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Периодич-</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курсиро-</w:t>
            </w:r>
            <w:r>
              <w:br/>
            </w:r>
            <w:r>
              <w:rPr>
                <w:rFonts w:ascii="Times New Roman"/>
                <w:b w:val="false"/>
                <w:i w:val="false"/>
                <w:color w:val="000000"/>
                <w:sz w:val="20"/>
              </w:rPr>
              <w:t>
</w:t>
            </w:r>
            <w:r>
              <w:rPr>
                <w:rFonts w:ascii="Times New Roman"/>
                <w:b w:val="false"/>
                <w:i w:val="false"/>
                <w:color w:val="000000"/>
                <w:sz w:val="20"/>
              </w:rPr>
              <w:t>вания</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вагона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подвижного состава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w:t>
            </w:r>
            <w:r>
              <w:br/>
            </w:r>
            <w:r>
              <w:rPr>
                <w:rFonts w:ascii="Times New Roman"/>
                <w:b w:val="false"/>
                <w:i w:val="false"/>
                <w:color w:val="000000"/>
                <w:sz w:val="20"/>
              </w:rPr>
              <w:t>
</w:t>
            </w:r>
            <w:r>
              <w:rPr>
                <w:rFonts w:ascii="Times New Roman"/>
                <w:b w:val="false"/>
                <w:i w:val="false"/>
                <w:color w:val="000000"/>
                <w:sz w:val="20"/>
              </w:rPr>
              <w:t>годовая мини-</w:t>
            </w:r>
            <w:r>
              <w:br/>
            </w:r>
            <w:r>
              <w:rPr>
                <w:rFonts w:ascii="Times New Roman"/>
                <w:b w:val="false"/>
                <w:i w:val="false"/>
                <w:color w:val="000000"/>
                <w:sz w:val="20"/>
              </w:rPr>
              <w:t>
</w:t>
            </w:r>
            <w:r>
              <w:rPr>
                <w:rFonts w:ascii="Times New Roman"/>
                <w:b w:val="false"/>
                <w:i w:val="false"/>
                <w:color w:val="000000"/>
                <w:sz w:val="20"/>
              </w:rPr>
              <w:t>мальная</w:t>
            </w:r>
            <w:r>
              <w:br/>
            </w:r>
            <w:r>
              <w:rPr>
                <w:rFonts w:ascii="Times New Roman"/>
                <w:b w:val="false"/>
                <w:i w:val="false"/>
                <w:color w:val="000000"/>
                <w:sz w:val="20"/>
              </w:rPr>
              <w:t>
</w:t>
            </w:r>
            <w:r>
              <w:rPr>
                <w:rFonts w:ascii="Times New Roman"/>
                <w:b w:val="false"/>
                <w:i w:val="false"/>
                <w:color w:val="000000"/>
                <w:sz w:val="20"/>
              </w:rPr>
              <w:t>состав-</w:t>
            </w:r>
            <w:r>
              <w:br/>
            </w:r>
            <w:r>
              <w:rPr>
                <w:rFonts w:ascii="Times New Roman"/>
                <w:b w:val="false"/>
                <w:i w:val="false"/>
                <w:color w:val="000000"/>
                <w:sz w:val="20"/>
              </w:rPr>
              <w:t>
</w:t>
            </w:r>
            <w:r>
              <w:rPr>
                <w:rFonts w:ascii="Times New Roman"/>
                <w:b w:val="false"/>
                <w:i w:val="false"/>
                <w:color w:val="000000"/>
                <w:sz w:val="20"/>
              </w:rPr>
              <w:t>ность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Минимальная составность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w:t>
            </w:r>
            <w:r>
              <w:br/>
            </w:r>
            <w:r>
              <w:rPr>
                <w:rFonts w:ascii="Times New Roman"/>
                <w:b w:val="false"/>
                <w:i w:val="false"/>
                <w:color w:val="000000"/>
                <w:sz w:val="20"/>
              </w:rPr>
              <w:t>
</w:t>
            </w:r>
            <w:r>
              <w:rPr>
                <w:rFonts w:ascii="Times New Roman"/>
                <w:b w:val="false"/>
                <w:i w:val="false"/>
                <w:color w:val="000000"/>
                <w:sz w:val="20"/>
              </w:rPr>
              <w:t>варь</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фев-</w:t>
            </w:r>
            <w:r>
              <w:br/>
            </w:r>
            <w:r>
              <w:rPr>
                <w:rFonts w:ascii="Times New Roman"/>
                <w:b w:val="false"/>
                <w:i w:val="false"/>
                <w:color w:val="000000"/>
                <w:sz w:val="20"/>
              </w:rPr>
              <w:t>
</w:t>
            </w:r>
            <w:r>
              <w:rPr>
                <w:rFonts w:ascii="Times New Roman"/>
                <w:b w:val="false"/>
                <w:i w:val="false"/>
                <w:color w:val="000000"/>
                <w:sz w:val="20"/>
              </w:rPr>
              <w:t>раль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w:t>
            </w:r>
            <w:r>
              <w:br/>
            </w:r>
            <w:r>
              <w:rPr>
                <w:rFonts w:ascii="Times New Roman"/>
                <w:b w:val="false"/>
                <w:i w:val="false"/>
                <w:color w:val="000000"/>
                <w:sz w:val="20"/>
              </w:rPr>
              <w:t>
</w:t>
            </w:r>
            <w:r>
              <w:rPr>
                <w:rFonts w:ascii="Times New Roman"/>
                <w:b w:val="false"/>
                <w:i w:val="false"/>
                <w:color w:val="000000"/>
                <w:sz w:val="20"/>
              </w:rPr>
              <w:t>гу-</w:t>
            </w:r>
            <w:r>
              <w:br/>
            </w:r>
            <w:r>
              <w:rPr>
                <w:rFonts w:ascii="Times New Roman"/>
                <w:b w:val="false"/>
                <w:i w:val="false"/>
                <w:color w:val="000000"/>
                <w:sz w:val="20"/>
              </w:rPr>
              <w:t>
</w:t>
            </w:r>
            <w:r>
              <w:rPr>
                <w:rFonts w:ascii="Times New Roman"/>
                <w:b w:val="false"/>
                <w:i w:val="false"/>
                <w:color w:val="000000"/>
                <w:sz w:val="20"/>
              </w:rPr>
              <w:t>ст</w:t>
            </w:r>
          </w:p>
        </w:tc>
      </w:tr>
      <w:tr>
        <w:trPr>
          <w:trHeight w:val="30" w:hRule="atLeast"/>
        </w:trPr>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w:t>
            </w:r>
            <w:r>
              <w:br/>
            </w:r>
            <w:r>
              <w:rPr>
                <w:rFonts w:ascii="Times New Roman"/>
                <w:b w:val="false"/>
                <w:i w:val="false"/>
                <w:color w:val="000000"/>
                <w:sz w:val="20"/>
              </w:rPr>
              <w:t>
</w:t>
            </w:r>
            <w:r>
              <w:rPr>
                <w:rFonts w:ascii="Times New Roman"/>
                <w:b w:val="false"/>
                <w:i w:val="false"/>
                <w:color w:val="000000"/>
                <w:sz w:val="20"/>
              </w:rPr>
              <w:t>карт</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8"/>
        <w:gridCol w:w="1324"/>
        <w:gridCol w:w="1324"/>
        <w:gridCol w:w="1324"/>
        <w:gridCol w:w="2068"/>
        <w:gridCol w:w="2069"/>
        <w:gridCol w:w="2069"/>
        <w:gridCol w:w="22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подвижного состава</w:t>
            </w:r>
          </w:p>
        </w:tc>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перевезенных</w:t>
            </w:r>
            <w:r>
              <w:br/>
            </w:r>
            <w:r>
              <w:rPr>
                <w:rFonts w:ascii="Times New Roman"/>
                <w:b w:val="false"/>
                <w:i w:val="false"/>
                <w:color w:val="000000"/>
                <w:sz w:val="20"/>
              </w:rPr>
              <w:t>
</w:t>
            </w:r>
            <w:r>
              <w:rPr>
                <w:rFonts w:ascii="Times New Roman"/>
                <w:b w:val="false"/>
                <w:i w:val="false"/>
                <w:color w:val="000000"/>
                <w:sz w:val="20"/>
              </w:rPr>
              <w:t>пассажиров,</w:t>
            </w:r>
            <w:r>
              <w:br/>
            </w:r>
            <w:r>
              <w:rPr>
                <w:rFonts w:ascii="Times New Roman"/>
                <w:b w:val="false"/>
                <w:i w:val="false"/>
                <w:color w:val="000000"/>
                <w:sz w:val="20"/>
              </w:rPr>
              <w:t>
</w:t>
            </w:r>
            <w:r>
              <w:rPr>
                <w:rFonts w:ascii="Times New Roman"/>
                <w:b w:val="false"/>
                <w:i w:val="false"/>
                <w:color w:val="000000"/>
                <w:sz w:val="20"/>
              </w:rPr>
              <w:t>тыс. чел</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w:t>
            </w:r>
            <w:r>
              <w:br/>
            </w:r>
            <w:r>
              <w:rPr>
                <w:rFonts w:ascii="Times New Roman"/>
                <w:b w:val="false"/>
                <w:i w:val="false"/>
                <w:color w:val="000000"/>
                <w:sz w:val="20"/>
              </w:rPr>
              <w:t>
</w:t>
            </w:r>
            <w:r>
              <w:rPr>
                <w:rFonts w:ascii="Times New Roman"/>
                <w:b w:val="false"/>
                <w:i w:val="false"/>
                <w:color w:val="000000"/>
                <w:sz w:val="20"/>
              </w:rPr>
              <w:t>пассажи</w:t>
            </w:r>
            <w:r>
              <w:rPr>
                <w:rFonts w:ascii="Times New Roman"/>
                <w:b w:val="false"/>
                <w:i w:val="false"/>
                <w:color w:val="000000"/>
                <w:sz w:val="20"/>
              </w:rPr>
              <w:t>ро-</w:t>
            </w:r>
            <w:r>
              <w:br/>
            </w:r>
            <w:r>
              <w:rPr>
                <w:rFonts w:ascii="Times New Roman"/>
                <w:b w:val="false"/>
                <w:i w:val="false"/>
                <w:color w:val="000000"/>
                <w:sz w:val="20"/>
              </w:rPr>
              <w:t>
</w:t>
            </w:r>
            <w:r>
              <w:rPr>
                <w:rFonts w:ascii="Times New Roman"/>
                <w:b w:val="false"/>
                <w:i w:val="false"/>
                <w:color w:val="000000"/>
                <w:sz w:val="20"/>
              </w:rPr>
              <w:t>оборот,</w:t>
            </w:r>
            <w:r>
              <w:br/>
            </w:r>
            <w:r>
              <w:rPr>
                <w:rFonts w:ascii="Times New Roman"/>
                <w:b w:val="false"/>
                <w:i w:val="false"/>
                <w:color w:val="000000"/>
                <w:sz w:val="20"/>
              </w:rPr>
              <w:t>
</w:t>
            </w:r>
            <w:r>
              <w:rPr>
                <w:rFonts w:ascii="Times New Roman"/>
                <w:b w:val="false"/>
                <w:i w:val="false"/>
                <w:color w:val="000000"/>
                <w:sz w:val="20"/>
              </w:rPr>
              <w:t>тыс. пасс.</w:t>
            </w:r>
            <w:r>
              <w:br/>
            </w:r>
            <w:r>
              <w:rPr>
                <w:rFonts w:ascii="Times New Roman"/>
                <w:b w:val="false"/>
                <w:i w:val="false"/>
                <w:color w:val="000000"/>
                <w:sz w:val="20"/>
              </w:rPr>
              <w:t>
</w:t>
            </w:r>
            <w:r>
              <w:rPr>
                <w:rFonts w:ascii="Times New Roman"/>
                <w:b w:val="false"/>
                <w:i w:val="false"/>
                <w:color w:val="000000"/>
                <w:sz w:val="20"/>
              </w:rPr>
              <w:t>км</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необходимых</w:t>
            </w:r>
            <w:r>
              <w:br/>
            </w:r>
            <w:r>
              <w:rPr>
                <w:rFonts w:ascii="Times New Roman"/>
                <w:b w:val="false"/>
                <w:i w:val="false"/>
                <w:color w:val="000000"/>
                <w:sz w:val="20"/>
              </w:rPr>
              <w:t>
</w:t>
            </w:r>
            <w:r>
              <w:rPr>
                <w:rFonts w:ascii="Times New Roman"/>
                <w:b w:val="false"/>
                <w:i w:val="false"/>
                <w:color w:val="000000"/>
                <w:sz w:val="20"/>
              </w:rPr>
              <w:t>субсидий,</w:t>
            </w:r>
            <w:r>
              <w:br/>
            </w:r>
            <w:r>
              <w:rPr>
                <w:rFonts w:ascii="Times New Roman"/>
                <w:b w:val="false"/>
                <w:i w:val="false"/>
                <w:color w:val="000000"/>
                <w:sz w:val="20"/>
              </w:rPr>
              <w:t>
</w:t>
            </w:r>
            <w:r>
              <w:rPr>
                <w:rFonts w:ascii="Times New Roman"/>
                <w:b w:val="false"/>
                <w:i w:val="false"/>
                <w:color w:val="000000"/>
                <w:sz w:val="20"/>
              </w:rPr>
              <w:t>тыс. тенге</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w:t>
            </w:r>
            <w:r>
              <w:br/>
            </w:r>
            <w:r>
              <w:rPr>
                <w:rFonts w:ascii="Times New Roman"/>
                <w:b w:val="false"/>
                <w:i w:val="false"/>
                <w:color w:val="000000"/>
                <w:sz w:val="20"/>
              </w:rPr>
              <w:t>
</w:t>
            </w:r>
            <w:r>
              <w:rPr>
                <w:rFonts w:ascii="Times New Roman"/>
                <w:b w:val="false"/>
                <w:i w:val="false"/>
                <w:color w:val="000000"/>
                <w:sz w:val="20"/>
              </w:rPr>
              <w:t>ные услуги,</w:t>
            </w:r>
            <w:r>
              <w:br/>
            </w:r>
            <w:r>
              <w:rPr>
                <w:rFonts w:ascii="Times New Roman"/>
                <w:b w:val="false"/>
                <w:i w:val="false"/>
                <w:color w:val="000000"/>
                <w:sz w:val="20"/>
              </w:rPr>
              <w:t>
</w:t>
            </w:r>
            <w:r>
              <w:rPr>
                <w:rFonts w:ascii="Times New Roman"/>
                <w:b w:val="false"/>
                <w:i w:val="false"/>
                <w:color w:val="000000"/>
                <w:sz w:val="20"/>
              </w:rPr>
              <w:t>предоста-</w:t>
            </w:r>
            <w:r>
              <w:br/>
            </w:r>
            <w:r>
              <w:rPr>
                <w:rFonts w:ascii="Times New Roman"/>
                <w:b w:val="false"/>
                <w:i w:val="false"/>
                <w:color w:val="000000"/>
                <w:sz w:val="20"/>
              </w:rPr>
              <w:t>
</w:t>
            </w:r>
            <w:r>
              <w:rPr>
                <w:rFonts w:ascii="Times New Roman"/>
                <w:b w:val="false"/>
                <w:i w:val="false"/>
                <w:color w:val="000000"/>
                <w:sz w:val="20"/>
              </w:rPr>
              <w:t>вляемые</w:t>
            </w:r>
            <w:r>
              <w:br/>
            </w:r>
            <w:r>
              <w:rPr>
                <w:rFonts w:ascii="Times New Roman"/>
                <w:b w:val="false"/>
                <w:i w:val="false"/>
                <w:color w:val="000000"/>
                <w:sz w:val="20"/>
              </w:rPr>
              <w:t>
</w:t>
            </w:r>
            <w:r>
              <w:rPr>
                <w:rFonts w:ascii="Times New Roman"/>
                <w:b w:val="false"/>
                <w:i w:val="false"/>
                <w:color w:val="000000"/>
                <w:sz w:val="20"/>
              </w:rPr>
              <w:t>пассажирам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Минимальная составность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Сведения о сервисе, предлагаемом в поезде и уровне комфортности</w:t>
      </w:r>
      <w:r>
        <w:br/>
      </w:r>
      <w:r>
        <w:rPr>
          <w:rFonts w:ascii="Times New Roman"/>
          <w:b w:val="false"/>
          <w:i w:val="false"/>
          <w:color w:val="000000"/>
          <w:sz w:val="28"/>
        </w:rPr>
        <w:t>
вагонов 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Данные по объемам субсидирования выполнены в соответствии с</w:t>
      </w:r>
      <w:r>
        <w:br/>
      </w:r>
      <w:r>
        <w:rPr>
          <w:rFonts w:ascii="Times New Roman"/>
          <w:b w:val="false"/>
          <w:i w:val="false"/>
          <w:color w:val="000000"/>
          <w:sz w:val="28"/>
        </w:rPr>
        <w:t>
прилагаемыми экономическими показателями по организации пассажирских</w:t>
      </w:r>
      <w:r>
        <w:br/>
      </w:r>
      <w:r>
        <w:rPr>
          <w:rFonts w:ascii="Times New Roman"/>
          <w:b w:val="false"/>
          <w:i w:val="false"/>
          <w:color w:val="000000"/>
          <w:sz w:val="28"/>
        </w:rPr>
        <w:t>
перевозок и расчетами</w:t>
      </w:r>
    </w:p>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1) ___________________;</w:t>
      </w:r>
      <w:r>
        <w:br/>
      </w:r>
      <w:r>
        <w:rPr>
          <w:rFonts w:ascii="Times New Roman"/>
          <w:b w:val="false"/>
          <w:i w:val="false"/>
          <w:color w:val="000000"/>
          <w:sz w:val="28"/>
        </w:rPr>
        <w:t>
      2) ___________________;</w:t>
      </w:r>
      <w:r>
        <w:br/>
      </w:r>
      <w:r>
        <w:rPr>
          <w:rFonts w:ascii="Times New Roman"/>
          <w:b w:val="false"/>
          <w:i w:val="false"/>
          <w:color w:val="000000"/>
          <w:sz w:val="28"/>
        </w:rPr>
        <w:t>
      3) ___________________.</w:t>
      </w:r>
    </w:p>
    <w:p>
      <w:pPr>
        <w:spacing w:after="0"/>
        <w:ind w:left="0"/>
        <w:jc w:val="both"/>
      </w:pPr>
      <w:r>
        <w:rPr>
          <w:rFonts w:ascii="Times New Roman"/>
          <w:b w:val="false"/>
          <w:i w:val="false"/>
          <w:color w:val="000000"/>
          <w:sz w:val="28"/>
        </w:rPr>
        <w:t>      Переводчик: ___________________</w:t>
      </w:r>
      <w:r>
        <w:br/>
      </w:r>
      <w:r>
        <w:rPr>
          <w:rFonts w:ascii="Times New Roman"/>
          <w:b w:val="false"/>
          <w:i w:val="false"/>
          <w:color w:val="000000"/>
          <w:sz w:val="28"/>
        </w:rPr>
        <w:t>
                 Ф.И.О. подпись, дата</w:t>
      </w:r>
    </w:p>
    <w:p>
      <w:pPr>
        <w:spacing w:after="0"/>
        <w:ind w:left="0"/>
        <w:jc w:val="both"/>
      </w:pPr>
      <w:r>
        <w:rPr>
          <w:rFonts w:ascii="Times New Roman"/>
          <w:b w:val="false"/>
          <w:i w:val="false"/>
          <w:color w:val="000000"/>
          <w:sz w:val="28"/>
        </w:rPr>
        <w:t>      М.П.</w:t>
      </w:r>
    </w:p>
    <w:bookmarkStart w:name="z115" w:id="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транспорта и </w:t>
      </w:r>
      <w:r>
        <w:br/>
      </w:r>
      <w:r>
        <w:rPr>
          <w:rFonts w:ascii="Times New Roman"/>
          <w:b w:val="false"/>
          <w:i w:val="false"/>
          <w:color w:val="000000"/>
          <w:sz w:val="28"/>
        </w:rPr>
        <w:t>
коммуникаций Республики Казахстан</w:t>
      </w:r>
      <w:r>
        <w:br/>
      </w:r>
      <w:r>
        <w:rPr>
          <w:rFonts w:ascii="Times New Roman"/>
          <w:b w:val="false"/>
          <w:i w:val="false"/>
          <w:color w:val="000000"/>
          <w:sz w:val="28"/>
        </w:rPr>
        <w:t xml:space="preserve">
от 3 ноября 2009 года № 462  </w:t>
      </w:r>
    </w:p>
    <w:bookmarkEnd w:id="7"/>
    <w:p>
      <w:pPr>
        <w:spacing w:after="0"/>
        <w:ind w:left="0"/>
        <w:jc w:val="both"/>
      </w:pPr>
      <w:r>
        <w:rPr>
          <w:rFonts w:ascii="Times New Roman"/>
          <w:b w:val="false"/>
          <w:i w:val="false"/>
          <w:color w:val="000000"/>
          <w:sz w:val="28"/>
        </w:rPr>
        <w:t>"Приложение</w:t>
      </w:r>
      <w:r>
        <w:br/>
      </w:r>
      <w:r>
        <w:rPr>
          <w:rFonts w:ascii="Times New Roman"/>
          <w:b w:val="false"/>
          <w:i w:val="false"/>
          <w:color w:val="000000"/>
          <w:sz w:val="28"/>
        </w:rPr>
        <w:t>
к Договору о субсидировании</w:t>
      </w:r>
      <w:r>
        <w:br/>
      </w:r>
      <w:r>
        <w:rPr>
          <w:rFonts w:ascii="Times New Roman"/>
          <w:b w:val="false"/>
          <w:i w:val="false"/>
          <w:color w:val="000000"/>
          <w:sz w:val="28"/>
        </w:rPr>
        <w:t>
убытков перевозчика, связанных</w:t>
      </w:r>
      <w:r>
        <w:br/>
      </w:r>
      <w:r>
        <w:rPr>
          <w:rFonts w:ascii="Times New Roman"/>
          <w:b w:val="false"/>
          <w:i w:val="false"/>
          <w:color w:val="000000"/>
          <w:sz w:val="28"/>
        </w:rPr>
        <w:t>
с осуществлением пассажирских</w:t>
      </w:r>
      <w:r>
        <w:br/>
      </w:r>
      <w:r>
        <w:rPr>
          <w:rFonts w:ascii="Times New Roman"/>
          <w:b w:val="false"/>
          <w:i w:val="false"/>
          <w:color w:val="000000"/>
          <w:sz w:val="28"/>
        </w:rPr>
        <w:t>
перевозок по социально значимым</w:t>
      </w:r>
      <w:r>
        <w:br/>
      </w:r>
      <w:r>
        <w:rPr>
          <w:rFonts w:ascii="Times New Roman"/>
          <w:b w:val="false"/>
          <w:i w:val="false"/>
          <w:color w:val="000000"/>
          <w:sz w:val="28"/>
        </w:rPr>
        <w:t>
межобластным сообщениям</w:t>
      </w:r>
      <w:r>
        <w:br/>
      </w:r>
      <w:r>
        <w:rPr>
          <w:rFonts w:ascii="Times New Roman"/>
          <w:b w:val="false"/>
          <w:i w:val="false"/>
          <w:color w:val="000000"/>
          <w:sz w:val="28"/>
        </w:rPr>
        <w:t>
на 20__ год</w:t>
      </w:r>
    </w:p>
    <w:bookmarkStart w:name="z116" w:id="8"/>
    <w:p>
      <w:pPr>
        <w:spacing w:after="0"/>
        <w:ind w:left="0"/>
        <w:jc w:val="both"/>
      </w:pPr>
      <w:r>
        <w:rPr>
          <w:rFonts w:ascii="Times New Roman"/>
          <w:b w:val="false"/>
          <w:i w:val="false"/>
          <w:color w:val="000000"/>
          <w:sz w:val="28"/>
        </w:rPr>
        <w:t>         
</w:t>
      </w:r>
      <w:r>
        <w:rPr>
          <w:rFonts w:ascii="Times New Roman"/>
          <w:b/>
          <w:i w:val="false"/>
          <w:color w:val="000000"/>
          <w:sz w:val="28"/>
        </w:rPr>
        <w:t>Перечень социально значимых межобластных сообщений</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1452"/>
        <w:gridCol w:w="1551"/>
        <w:gridCol w:w="2231"/>
        <w:gridCol w:w="1552"/>
        <w:gridCol w:w="2012"/>
        <w:gridCol w:w="1232"/>
        <w:gridCol w:w="1173"/>
        <w:gridCol w:w="953"/>
        <w:gridCol w:w="1133"/>
      </w:tblGrid>
      <w:tr>
        <w:trPr>
          <w:trHeight w:val="111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поезда</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w:t>
            </w: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Периодич-</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курсирования</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вагона</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w:t>
            </w:r>
            <w:r>
              <w:br/>
            </w:r>
            <w:r>
              <w:rPr>
                <w:rFonts w:ascii="Times New Roman"/>
                <w:b w:val="false"/>
                <w:i w:val="false"/>
                <w:color w:val="000000"/>
                <w:sz w:val="20"/>
              </w:rPr>
              <w:t>
</w:t>
            </w:r>
            <w:r>
              <w:rPr>
                <w:rFonts w:ascii="Times New Roman"/>
                <w:b w:val="false"/>
                <w:i w:val="false"/>
                <w:color w:val="000000"/>
                <w:sz w:val="20"/>
              </w:rPr>
              <w:t>годовая</w:t>
            </w:r>
            <w:r>
              <w:br/>
            </w:r>
            <w:r>
              <w:rPr>
                <w:rFonts w:ascii="Times New Roman"/>
                <w:b w:val="false"/>
                <w:i w:val="false"/>
                <w:color w:val="000000"/>
                <w:sz w:val="20"/>
              </w:rPr>
              <w:t>
</w:t>
            </w:r>
            <w:r>
              <w:rPr>
                <w:rFonts w:ascii="Times New Roman"/>
                <w:b w:val="false"/>
                <w:i w:val="false"/>
                <w:color w:val="000000"/>
                <w:sz w:val="20"/>
              </w:rPr>
              <w:t>минимальная</w:t>
            </w:r>
            <w:r>
              <w:br/>
            </w:r>
            <w:r>
              <w:rPr>
                <w:rFonts w:ascii="Times New Roman"/>
                <w:b w:val="false"/>
                <w:i w:val="false"/>
                <w:color w:val="000000"/>
                <w:sz w:val="20"/>
              </w:rPr>
              <w:t>
</w:t>
            </w:r>
            <w:r>
              <w:rPr>
                <w:rFonts w:ascii="Times New Roman"/>
                <w:b w:val="false"/>
                <w:i w:val="false"/>
                <w:color w:val="000000"/>
                <w:sz w:val="20"/>
              </w:rPr>
              <w:t>составность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Минимальная составность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февраль</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w:t>
            </w:r>
          </w:p>
        </w:tc>
      </w:tr>
      <w:tr>
        <w:trPr>
          <w:trHeight w:val="3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797"/>
        <w:gridCol w:w="777"/>
        <w:gridCol w:w="1038"/>
        <w:gridCol w:w="1360"/>
        <w:gridCol w:w="1199"/>
        <w:gridCol w:w="1179"/>
        <w:gridCol w:w="1180"/>
        <w:gridCol w:w="1944"/>
        <w:gridCol w:w="1944"/>
        <w:gridCol w:w="1945"/>
      </w:tblGrid>
      <w:tr>
        <w:trPr>
          <w:trHeight w:val="76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Минимальная составность</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w:t>
            </w:r>
            <w:r>
              <w:br/>
            </w:r>
            <w:r>
              <w:rPr>
                <w:rFonts w:ascii="Times New Roman"/>
                <w:b w:val="false"/>
                <w:i w:val="false"/>
                <w:color w:val="000000"/>
                <w:sz w:val="20"/>
              </w:rPr>
              <w:t>
</w:t>
            </w:r>
            <w:r>
              <w:rPr>
                <w:rFonts w:ascii="Times New Roman"/>
                <w:b w:val="false"/>
                <w:i w:val="false"/>
                <w:color w:val="000000"/>
                <w:sz w:val="20"/>
              </w:rPr>
              <w:t>объем пере-</w:t>
            </w:r>
            <w:r>
              <w:br/>
            </w:r>
            <w:r>
              <w:rPr>
                <w:rFonts w:ascii="Times New Roman"/>
                <w:b w:val="false"/>
                <w:i w:val="false"/>
                <w:color w:val="000000"/>
                <w:sz w:val="20"/>
              </w:rPr>
              <w:t>
</w:t>
            </w:r>
            <w:r>
              <w:rPr>
                <w:rFonts w:ascii="Times New Roman"/>
                <w:b w:val="false"/>
                <w:i w:val="false"/>
                <w:color w:val="000000"/>
                <w:sz w:val="20"/>
              </w:rPr>
              <w:t>везенных</w:t>
            </w:r>
            <w:r>
              <w:br/>
            </w:r>
            <w:r>
              <w:rPr>
                <w:rFonts w:ascii="Times New Roman"/>
                <w:b w:val="false"/>
                <w:i w:val="false"/>
                <w:color w:val="000000"/>
                <w:sz w:val="20"/>
              </w:rPr>
              <w:t>
</w:t>
            </w:r>
            <w:r>
              <w:rPr>
                <w:rFonts w:ascii="Times New Roman"/>
                <w:b w:val="false"/>
                <w:i w:val="false"/>
                <w:color w:val="000000"/>
                <w:sz w:val="20"/>
              </w:rPr>
              <w:t>пассажиров,</w:t>
            </w:r>
            <w:r>
              <w:br/>
            </w:r>
            <w:r>
              <w:rPr>
                <w:rFonts w:ascii="Times New Roman"/>
                <w:b w:val="false"/>
                <w:i w:val="false"/>
                <w:color w:val="000000"/>
                <w:sz w:val="20"/>
              </w:rPr>
              <w:t>
</w:t>
            </w:r>
            <w:r>
              <w:rPr>
                <w:rFonts w:ascii="Times New Roman"/>
                <w:b w:val="false"/>
                <w:i w:val="false"/>
                <w:color w:val="000000"/>
                <w:sz w:val="20"/>
              </w:rPr>
              <w:t>тыс. чел</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w:t>
            </w:r>
            <w:r>
              <w:br/>
            </w:r>
            <w:r>
              <w:rPr>
                <w:rFonts w:ascii="Times New Roman"/>
                <w:b w:val="false"/>
                <w:i w:val="false"/>
                <w:color w:val="000000"/>
                <w:sz w:val="20"/>
              </w:rPr>
              <w:t>
</w:t>
            </w:r>
            <w:r>
              <w:rPr>
                <w:rFonts w:ascii="Times New Roman"/>
                <w:b w:val="false"/>
                <w:i w:val="false"/>
                <w:color w:val="000000"/>
                <w:sz w:val="20"/>
              </w:rPr>
              <w:t>пассажиро-</w:t>
            </w:r>
            <w:r>
              <w:br/>
            </w:r>
            <w:r>
              <w:rPr>
                <w:rFonts w:ascii="Times New Roman"/>
                <w:b w:val="false"/>
                <w:i w:val="false"/>
                <w:color w:val="000000"/>
                <w:sz w:val="20"/>
              </w:rPr>
              <w:t>
</w:t>
            </w:r>
            <w:r>
              <w:rPr>
                <w:rFonts w:ascii="Times New Roman"/>
                <w:b w:val="false"/>
                <w:i w:val="false"/>
                <w:color w:val="000000"/>
                <w:sz w:val="20"/>
              </w:rPr>
              <w:t>оборот,</w:t>
            </w:r>
            <w:r>
              <w:br/>
            </w:r>
            <w:r>
              <w:rPr>
                <w:rFonts w:ascii="Times New Roman"/>
                <w:b w:val="false"/>
                <w:i w:val="false"/>
                <w:color w:val="000000"/>
                <w:sz w:val="20"/>
              </w:rPr>
              <w:t>
</w:t>
            </w:r>
            <w:r>
              <w:rPr>
                <w:rFonts w:ascii="Times New Roman"/>
                <w:b w:val="false"/>
                <w:i w:val="false"/>
                <w:color w:val="000000"/>
                <w:sz w:val="20"/>
              </w:rPr>
              <w:t>тыс. пасс.</w:t>
            </w:r>
            <w:r>
              <w:br/>
            </w:r>
            <w:r>
              <w:rPr>
                <w:rFonts w:ascii="Times New Roman"/>
                <w:b w:val="false"/>
                <w:i w:val="false"/>
                <w:color w:val="000000"/>
                <w:sz w:val="20"/>
              </w:rPr>
              <w:t>
</w:t>
            </w:r>
            <w:r>
              <w:rPr>
                <w:rFonts w:ascii="Times New Roman"/>
                <w:b w:val="false"/>
                <w:i w:val="false"/>
                <w:color w:val="000000"/>
                <w:sz w:val="20"/>
              </w:rPr>
              <w:t>км</w:t>
            </w: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подлежащая</w:t>
            </w:r>
            <w:r>
              <w:br/>
            </w:r>
            <w:r>
              <w:rPr>
                <w:rFonts w:ascii="Times New Roman"/>
                <w:b w:val="false"/>
                <w:i w:val="false"/>
                <w:color w:val="000000"/>
                <w:sz w:val="20"/>
              </w:rPr>
              <w:t>
</w:t>
            </w:r>
            <w:r>
              <w:rPr>
                <w:rFonts w:ascii="Times New Roman"/>
                <w:b w:val="false"/>
                <w:i w:val="false"/>
                <w:color w:val="000000"/>
                <w:sz w:val="20"/>
              </w:rPr>
              <w:t>субсидиро-</w:t>
            </w:r>
            <w:r>
              <w:br/>
            </w:r>
            <w:r>
              <w:rPr>
                <w:rFonts w:ascii="Times New Roman"/>
                <w:b w:val="false"/>
                <w:i w:val="false"/>
                <w:color w:val="000000"/>
                <w:sz w:val="20"/>
              </w:rPr>
              <w:t>
</w:t>
            </w:r>
            <w:r>
              <w:rPr>
                <w:rFonts w:ascii="Times New Roman"/>
                <w:b w:val="false"/>
                <w:i w:val="false"/>
                <w:color w:val="000000"/>
                <w:sz w:val="20"/>
              </w:rPr>
              <w:t>ванию,</w:t>
            </w:r>
            <w:r>
              <w:br/>
            </w:r>
            <w:r>
              <w:rPr>
                <w:rFonts w:ascii="Times New Roman"/>
                <w:b w:val="false"/>
                <w:i w:val="false"/>
                <w:color w:val="000000"/>
                <w:sz w:val="20"/>
              </w:rPr>
              <w:t>
</w:t>
            </w:r>
            <w:r>
              <w:rPr>
                <w:rFonts w:ascii="Times New Roman"/>
                <w:b w:val="false"/>
                <w:i w:val="false"/>
                <w:color w:val="000000"/>
                <w:sz w:val="20"/>
              </w:rPr>
              <w:t>тыс. тенге</w:t>
            </w:r>
          </w:p>
        </w:tc>
      </w:tr>
      <w:tr>
        <w:trPr>
          <w:trHeight w:val="76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Настоящее приложение является неотъемлемой частью Договора о</w:t>
      </w:r>
      <w:r>
        <w:br/>
      </w:r>
      <w:r>
        <w:rPr>
          <w:rFonts w:ascii="Times New Roman"/>
          <w:b w:val="false"/>
          <w:i w:val="false"/>
          <w:color w:val="000000"/>
          <w:sz w:val="28"/>
        </w:rPr>
        <w:t>
субсидировании убытков перевозчика, связанных с осуществлением</w:t>
      </w:r>
      <w:r>
        <w:br/>
      </w:r>
      <w:r>
        <w:rPr>
          <w:rFonts w:ascii="Times New Roman"/>
          <w:b w:val="false"/>
          <w:i w:val="false"/>
          <w:color w:val="000000"/>
          <w:sz w:val="28"/>
        </w:rPr>
        <w:t>
пассажирских перевозок по социально значимым межобластным сообщениям</w:t>
      </w:r>
      <w:r>
        <w:br/>
      </w:r>
      <w:r>
        <w:rPr>
          <w:rFonts w:ascii="Times New Roman"/>
          <w:b w:val="false"/>
          <w:i w:val="false"/>
          <w:color w:val="000000"/>
          <w:sz w:val="28"/>
        </w:rPr>
        <w:t>
от "__" ____________ 20__ г. № ____</w:t>
      </w:r>
    </w:p>
    <w:p>
      <w:pPr>
        <w:spacing w:after="0"/>
        <w:ind w:left="0"/>
        <w:jc w:val="both"/>
      </w:pPr>
      <w:r>
        <w:rPr>
          <w:rFonts w:ascii="Times New Roman"/>
          <w:b w:val="false"/>
          <w:i w:val="false"/>
          <w:color w:val="000000"/>
          <w:sz w:val="28"/>
        </w:rPr>
        <w:t>      Заказчик                        Исполнитель</w:t>
      </w:r>
      <w:r>
        <w:br/>
      </w:r>
      <w:r>
        <w:rPr>
          <w:rFonts w:ascii="Times New Roman"/>
          <w:b w:val="false"/>
          <w:i w:val="false"/>
          <w:color w:val="000000"/>
          <w:sz w:val="28"/>
        </w:rPr>
        <w:t>
______________________           ______________________</w:t>
      </w:r>
      <w:r>
        <w:br/>
      </w:r>
      <w:r>
        <w:rPr>
          <w:rFonts w:ascii="Times New Roman"/>
          <w:b w:val="false"/>
          <w:i w:val="false"/>
          <w:color w:val="000000"/>
          <w:sz w:val="28"/>
        </w:rPr>
        <w:t>
(полное наименование)             (полное наименование)</w:t>
      </w:r>
      <w:r>
        <w:br/>
      </w:r>
      <w:r>
        <w:rPr>
          <w:rFonts w:ascii="Times New Roman"/>
          <w:b w:val="false"/>
          <w:i w:val="false"/>
          <w:color w:val="000000"/>
          <w:sz w:val="28"/>
        </w:rPr>
        <w:t>
______________________           ______________________</w:t>
      </w:r>
      <w:r>
        <w:br/>
      </w:r>
      <w:r>
        <w:rPr>
          <w:rFonts w:ascii="Times New Roman"/>
          <w:b w:val="false"/>
          <w:i w:val="false"/>
          <w:color w:val="000000"/>
          <w:sz w:val="28"/>
        </w:rPr>
        <w:t>
       (адрес)                           (адрес)</w:t>
      </w:r>
      <w:r>
        <w:br/>
      </w:r>
      <w:r>
        <w:rPr>
          <w:rFonts w:ascii="Times New Roman"/>
          <w:b w:val="false"/>
          <w:i w:val="false"/>
          <w:color w:val="000000"/>
          <w:sz w:val="28"/>
        </w:rPr>
        <w:t>
______________________           ______________________</w:t>
      </w:r>
      <w:r>
        <w:br/>
      </w:r>
      <w:r>
        <w:rPr>
          <w:rFonts w:ascii="Times New Roman"/>
          <w:b w:val="false"/>
          <w:i w:val="false"/>
          <w:color w:val="000000"/>
          <w:sz w:val="28"/>
        </w:rPr>
        <w:t>
   (телефон, факс)                   (телефон, факс)</w:t>
      </w:r>
      <w:r>
        <w:br/>
      </w:r>
      <w:r>
        <w:rPr>
          <w:rFonts w:ascii="Times New Roman"/>
          <w:b w:val="false"/>
          <w:i w:val="false"/>
          <w:color w:val="000000"/>
          <w:sz w:val="28"/>
        </w:rPr>
        <w:t>
РНН __________________           РНН __________________</w:t>
      </w:r>
      <w:r>
        <w:br/>
      </w:r>
      <w:r>
        <w:rPr>
          <w:rFonts w:ascii="Times New Roman"/>
          <w:b w:val="false"/>
          <w:i w:val="false"/>
          <w:color w:val="000000"/>
          <w:sz w:val="28"/>
        </w:rPr>
        <w:t>
______________________           ______________________</w:t>
      </w:r>
      <w:r>
        <w:br/>
      </w:r>
      <w:r>
        <w:rPr>
          <w:rFonts w:ascii="Times New Roman"/>
          <w:b w:val="false"/>
          <w:i w:val="false"/>
          <w:color w:val="000000"/>
          <w:sz w:val="28"/>
        </w:rPr>
        <w:t>
     (реквизиты)                       (реквизиты)</w:t>
      </w:r>
      <w:r>
        <w:br/>
      </w:r>
      <w:r>
        <w:rPr>
          <w:rFonts w:ascii="Times New Roman"/>
          <w:b w:val="false"/>
          <w:i w:val="false"/>
          <w:color w:val="000000"/>
          <w:sz w:val="28"/>
        </w:rPr>
        <w:t>
______________________           ______________________</w:t>
      </w:r>
      <w:r>
        <w:br/>
      </w:r>
      <w:r>
        <w:rPr>
          <w:rFonts w:ascii="Times New Roman"/>
          <w:b w:val="false"/>
          <w:i w:val="false"/>
          <w:color w:val="000000"/>
          <w:sz w:val="28"/>
        </w:rPr>
        <w:t>
       (Ф.И.О.)                         (Ф.И.О.)</w:t>
      </w:r>
      <w:r>
        <w:br/>
      </w:r>
      <w:r>
        <w:rPr>
          <w:rFonts w:ascii="Times New Roman"/>
          <w:b w:val="false"/>
          <w:i w:val="false"/>
          <w:color w:val="000000"/>
          <w:sz w:val="28"/>
        </w:rPr>
        <w:t>
______________________           ______________________</w:t>
      </w:r>
      <w:r>
        <w:br/>
      </w:r>
      <w:r>
        <w:rPr>
          <w:rFonts w:ascii="Times New Roman"/>
          <w:b w:val="false"/>
          <w:i w:val="false"/>
          <w:color w:val="000000"/>
          <w:sz w:val="28"/>
        </w:rPr>
        <w:t>
      (подпись)                         (подпись)</w:t>
      </w:r>
      <w:r>
        <w:br/>
      </w:r>
      <w:r>
        <w:rPr>
          <w:rFonts w:ascii="Times New Roman"/>
          <w:b w:val="false"/>
          <w:i w:val="false"/>
          <w:color w:val="000000"/>
          <w:sz w:val="28"/>
        </w:rPr>
        <w:t>
"__" _______________ г.          "__" _______________ г.</w:t>
      </w:r>
      <w:r>
        <w:br/>
      </w:r>
      <w:r>
        <w:rPr>
          <w:rFonts w:ascii="Times New Roman"/>
          <w:b w:val="false"/>
          <w:i w:val="false"/>
          <w:color w:val="000000"/>
          <w:sz w:val="28"/>
        </w:rPr>
        <w:t>
          м.п.                             м.п.</w:t>
      </w:r>
    </w:p>
    <w:bookmarkStart w:name="z117" w:id="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Министра транспорта и </w:t>
      </w:r>
      <w:r>
        <w:br/>
      </w:r>
      <w:r>
        <w:rPr>
          <w:rFonts w:ascii="Times New Roman"/>
          <w:b w:val="false"/>
          <w:i w:val="false"/>
          <w:color w:val="000000"/>
          <w:sz w:val="28"/>
        </w:rPr>
        <w:t>
коммуникаций Республики Казахстан</w:t>
      </w:r>
      <w:r>
        <w:br/>
      </w:r>
      <w:r>
        <w:rPr>
          <w:rFonts w:ascii="Times New Roman"/>
          <w:b w:val="false"/>
          <w:i w:val="false"/>
          <w:color w:val="000000"/>
          <w:sz w:val="28"/>
        </w:rPr>
        <w:t xml:space="preserve">
      от 3 ноября 2009 года № 462   </w:t>
      </w:r>
    </w:p>
    <w:bookmarkEnd w:id="9"/>
    <w:p>
      <w:pPr>
        <w:spacing w:after="0"/>
        <w:ind w:left="0"/>
        <w:jc w:val="both"/>
      </w:pPr>
      <w:r>
        <w:rPr>
          <w:rFonts w:ascii="Times New Roman"/>
          <w:b w:val="false"/>
          <w:i w:val="false"/>
          <w:color w:val="000000"/>
          <w:sz w:val="28"/>
        </w:rPr>
        <w:t>"Приложение 5</w:t>
      </w:r>
      <w:r>
        <w:br/>
      </w:r>
      <w:r>
        <w:rPr>
          <w:rFonts w:ascii="Times New Roman"/>
          <w:b w:val="false"/>
          <w:i w:val="false"/>
          <w:color w:val="000000"/>
          <w:sz w:val="28"/>
        </w:rPr>
        <w:t>
к Инструкции по проведению конкурса на основе</w:t>
      </w:r>
      <w:r>
        <w:br/>
      </w:r>
      <w:r>
        <w:rPr>
          <w:rFonts w:ascii="Times New Roman"/>
          <w:b w:val="false"/>
          <w:i w:val="false"/>
          <w:color w:val="000000"/>
          <w:sz w:val="28"/>
        </w:rPr>
        <w:t>
открытого тендера по определению перевозчиков,</w:t>
      </w:r>
      <w:r>
        <w:br/>
      </w:r>
      <w:r>
        <w:rPr>
          <w:rFonts w:ascii="Times New Roman"/>
          <w:b w:val="false"/>
          <w:i w:val="false"/>
          <w:color w:val="000000"/>
          <w:sz w:val="28"/>
        </w:rPr>
        <w:t>
осуществляющих железнодорожные пассажирские</w:t>
      </w:r>
      <w:r>
        <w:br/>
      </w:r>
      <w:r>
        <w:rPr>
          <w:rFonts w:ascii="Times New Roman"/>
          <w:b w:val="false"/>
          <w:i w:val="false"/>
          <w:color w:val="000000"/>
          <w:sz w:val="28"/>
        </w:rPr>
        <w:t>
перевозки по социально значимым межобластным</w:t>
      </w:r>
      <w:r>
        <w:br/>
      </w:r>
      <w:r>
        <w:rPr>
          <w:rFonts w:ascii="Times New Roman"/>
          <w:b w:val="false"/>
          <w:i w:val="false"/>
          <w:color w:val="000000"/>
          <w:sz w:val="28"/>
        </w:rPr>
        <w:t>
сообщениям, убытки которых подлежат субсидированию</w:t>
      </w:r>
      <w:r>
        <w:br/>
      </w:r>
      <w:r>
        <w:rPr>
          <w:rFonts w:ascii="Times New Roman"/>
          <w:b w:val="false"/>
          <w:i w:val="false"/>
          <w:color w:val="000000"/>
          <w:sz w:val="28"/>
        </w:rPr>
        <w:t>
из республиканского бюджета</w:t>
      </w:r>
    </w:p>
    <w:bookmarkStart w:name="z118" w:id="10"/>
    <w:p>
      <w:pPr>
        <w:spacing w:after="0"/>
        <w:ind w:left="0"/>
        <w:jc w:val="both"/>
      </w:pPr>
      <w:r>
        <w:rPr>
          <w:rFonts w:ascii="Times New Roman"/>
          <w:b w:val="false"/>
          <w:i w:val="false"/>
          <w:color w:val="000000"/>
          <w:sz w:val="28"/>
        </w:rPr>
        <w:t>               
</w:t>
      </w:r>
      <w:r>
        <w:rPr>
          <w:rFonts w:ascii="Times New Roman"/>
          <w:b/>
          <w:i w:val="false"/>
          <w:color w:val="000000"/>
          <w:sz w:val="28"/>
        </w:rPr>
        <w:t>Сведения о наличии собственного штата</w:t>
      </w:r>
      <w:r>
        <w:br/>
      </w:r>
      <w:r>
        <w:rPr>
          <w:rFonts w:ascii="Times New Roman"/>
          <w:b w:val="false"/>
          <w:i w:val="false"/>
          <w:color w:val="000000"/>
          <w:sz w:val="28"/>
        </w:rPr>
        <w:t>
                    </w:t>
      </w:r>
      <w:r>
        <w:rPr>
          <w:rFonts w:ascii="Times New Roman"/>
          <w:b/>
          <w:i w:val="false"/>
          <w:color w:val="000000"/>
          <w:sz w:val="28"/>
        </w:rPr>
        <w:t>работников поездных бригад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3429"/>
        <w:gridCol w:w="2436"/>
        <w:gridCol w:w="4626"/>
        <w:gridCol w:w="1778"/>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 работы в</w:t>
            </w:r>
            <w:r>
              <w:br/>
            </w:r>
            <w:r>
              <w:rPr>
                <w:rFonts w:ascii="Times New Roman"/>
                <w:b w:val="false"/>
                <w:i w:val="false"/>
                <w:color w:val="000000"/>
                <w:sz w:val="20"/>
              </w:rPr>
              <w:t>
</w:t>
            </w:r>
            <w:r>
              <w:rPr>
                <w:rFonts w:ascii="Times New Roman"/>
                <w:b w:val="false"/>
                <w:i w:val="false"/>
                <w:color w:val="000000"/>
                <w:sz w:val="20"/>
              </w:rPr>
              <w:t>сфере оказания</w:t>
            </w:r>
            <w:r>
              <w:br/>
            </w:r>
            <w:r>
              <w:rPr>
                <w:rFonts w:ascii="Times New Roman"/>
                <w:b w:val="false"/>
                <w:i w:val="false"/>
                <w:color w:val="000000"/>
                <w:sz w:val="20"/>
              </w:rPr>
              <w:t>
</w:t>
            </w:r>
            <w:r>
              <w:rPr>
                <w:rFonts w:ascii="Times New Roman"/>
                <w:b w:val="false"/>
                <w:i w:val="false"/>
                <w:color w:val="000000"/>
                <w:sz w:val="20"/>
              </w:rPr>
              <w:t>услуг</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Квалификация </w:t>
            </w:r>
            <w:r>
              <w:rPr>
                <w:rFonts w:ascii="Times New Roman"/>
                <w:b w:val="false"/>
                <w:i w:val="false"/>
                <w:color w:val="000000"/>
                <w:sz w:val="20"/>
              </w:rPr>
              <w:t>(специальность</w:t>
            </w:r>
            <w:r>
              <w:br/>
            </w:r>
            <w:r>
              <w:rPr>
                <w:rFonts w:ascii="Times New Roman"/>
                <w:b w:val="false"/>
                <w:i w:val="false"/>
                <w:color w:val="000000"/>
                <w:sz w:val="20"/>
              </w:rPr>
              <w:t>
</w:t>
            </w:r>
            <w:r>
              <w:rPr>
                <w:rFonts w:ascii="Times New Roman"/>
                <w:b w:val="false"/>
                <w:i w:val="false"/>
                <w:color w:val="000000"/>
                <w:sz w:val="20"/>
              </w:rPr>
              <w:t>по диплому, свидетельству и</w:t>
            </w:r>
            <w:r>
              <w:br/>
            </w:r>
            <w:r>
              <w:rPr>
                <w:rFonts w:ascii="Times New Roman"/>
                <w:b w:val="false"/>
                <w:i w:val="false"/>
                <w:color w:val="000000"/>
                <w:sz w:val="20"/>
              </w:rPr>
              <w:t>
</w:t>
            </w:r>
            <w:r>
              <w:rPr>
                <w:rFonts w:ascii="Times New Roman"/>
                <w:b w:val="false"/>
                <w:i w:val="false"/>
                <w:color w:val="000000"/>
                <w:sz w:val="20"/>
              </w:rPr>
              <w:t>др. документам об</w:t>
            </w:r>
            <w:r>
              <w:br/>
            </w:r>
            <w:r>
              <w:rPr>
                <w:rFonts w:ascii="Times New Roman"/>
                <w:b w:val="false"/>
                <w:i w:val="false"/>
                <w:color w:val="000000"/>
                <w:sz w:val="20"/>
              </w:rPr>
              <w:t>
</w:t>
            </w:r>
            <w:r>
              <w:rPr>
                <w:rFonts w:ascii="Times New Roman"/>
                <w:b w:val="false"/>
                <w:i w:val="false"/>
                <w:color w:val="000000"/>
                <w:sz w:val="20"/>
              </w:rPr>
              <w:t>образовании)</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Занимаемая</w:t>
            </w:r>
            <w:r>
              <w:br/>
            </w:r>
            <w:r>
              <w:rPr>
                <w:rFonts w:ascii="Times New Roman"/>
                <w:b w:val="false"/>
                <w:i w:val="false"/>
                <w:color w:val="000000"/>
                <w:sz w:val="20"/>
              </w:rPr>
              <w:t>
</w:t>
            </w:r>
            <w:r>
              <w:rPr>
                <w:rFonts w:ascii="Times New Roman"/>
                <w:b w:val="false"/>
                <w:i w:val="false"/>
                <w:color w:val="000000"/>
                <w:sz w:val="20"/>
              </w:rPr>
              <w:t>должность</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1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Министра транспорта и </w:t>
      </w:r>
      <w:r>
        <w:br/>
      </w:r>
      <w:r>
        <w:rPr>
          <w:rFonts w:ascii="Times New Roman"/>
          <w:b w:val="false"/>
          <w:i w:val="false"/>
          <w:color w:val="000000"/>
          <w:sz w:val="28"/>
        </w:rPr>
        <w:t>
коммуникаций Республики Казахстан</w:t>
      </w:r>
      <w:r>
        <w:br/>
      </w:r>
      <w:r>
        <w:rPr>
          <w:rFonts w:ascii="Times New Roman"/>
          <w:b w:val="false"/>
          <w:i w:val="false"/>
          <w:color w:val="000000"/>
          <w:sz w:val="28"/>
        </w:rPr>
        <w:t xml:space="preserve">
от 3 ноября 2009 года № 462   </w:t>
      </w:r>
    </w:p>
    <w:bookmarkEnd w:id="11"/>
    <w:p>
      <w:pPr>
        <w:spacing w:after="0"/>
        <w:ind w:left="0"/>
        <w:jc w:val="both"/>
      </w:pPr>
      <w:r>
        <w:rPr>
          <w:rFonts w:ascii="Times New Roman"/>
          <w:b w:val="false"/>
          <w:i w:val="false"/>
          <w:color w:val="000000"/>
          <w:sz w:val="28"/>
        </w:rPr>
        <w:t>"Приложение 6</w:t>
      </w:r>
      <w:r>
        <w:br/>
      </w:r>
      <w:r>
        <w:rPr>
          <w:rFonts w:ascii="Times New Roman"/>
          <w:b w:val="false"/>
          <w:i w:val="false"/>
          <w:color w:val="000000"/>
          <w:sz w:val="28"/>
        </w:rPr>
        <w:t>
к Инструкции по проведению конкурса на основе</w:t>
      </w:r>
      <w:r>
        <w:br/>
      </w:r>
      <w:r>
        <w:rPr>
          <w:rFonts w:ascii="Times New Roman"/>
          <w:b w:val="false"/>
          <w:i w:val="false"/>
          <w:color w:val="000000"/>
          <w:sz w:val="28"/>
        </w:rPr>
        <w:t>
открытого тендера по определению перевозчиков,</w:t>
      </w:r>
      <w:r>
        <w:br/>
      </w:r>
      <w:r>
        <w:rPr>
          <w:rFonts w:ascii="Times New Roman"/>
          <w:b w:val="false"/>
          <w:i w:val="false"/>
          <w:color w:val="000000"/>
          <w:sz w:val="28"/>
        </w:rPr>
        <w:t>
осуществляющих железнодорожные пассажирские</w:t>
      </w:r>
      <w:r>
        <w:br/>
      </w:r>
      <w:r>
        <w:rPr>
          <w:rFonts w:ascii="Times New Roman"/>
          <w:b w:val="false"/>
          <w:i w:val="false"/>
          <w:color w:val="000000"/>
          <w:sz w:val="28"/>
        </w:rPr>
        <w:t>
перевозки по социально значимым межобластным</w:t>
      </w:r>
      <w:r>
        <w:br/>
      </w:r>
      <w:r>
        <w:rPr>
          <w:rFonts w:ascii="Times New Roman"/>
          <w:b w:val="false"/>
          <w:i w:val="false"/>
          <w:color w:val="000000"/>
          <w:sz w:val="28"/>
        </w:rPr>
        <w:t>
сообщениям, убытки которых подлежат</w:t>
      </w:r>
      <w:r>
        <w:br/>
      </w:r>
      <w:r>
        <w:rPr>
          <w:rFonts w:ascii="Times New Roman"/>
          <w:b w:val="false"/>
          <w:i w:val="false"/>
          <w:color w:val="000000"/>
          <w:sz w:val="28"/>
        </w:rPr>
        <w:t>
субсидированию из республиканского бюджета</w:t>
      </w:r>
    </w:p>
    <w:bookmarkStart w:name="z120" w:id="12"/>
    <w:p>
      <w:pPr>
        <w:spacing w:after="0"/>
        <w:ind w:left="0"/>
        <w:jc w:val="both"/>
      </w:pPr>
      <w:r>
        <w:rPr>
          <w:rFonts w:ascii="Times New Roman"/>
          <w:b w:val="false"/>
          <w:i w:val="false"/>
          <w:color w:val="000000"/>
          <w:sz w:val="28"/>
        </w:rPr>
        <w:t>                        
</w:t>
      </w:r>
      <w:r>
        <w:rPr>
          <w:rFonts w:ascii="Times New Roman"/>
          <w:b/>
          <w:i w:val="false"/>
          <w:color w:val="000000"/>
          <w:sz w:val="28"/>
        </w:rPr>
        <w:t>Банковская гарантия</w:t>
      </w:r>
    </w:p>
    <w:bookmarkEnd w:id="12"/>
    <w:p>
      <w:pPr>
        <w:spacing w:after="0"/>
        <w:ind w:left="0"/>
        <w:jc w:val="both"/>
      </w:pPr>
      <w:r>
        <w:rPr>
          <w:rFonts w:ascii="Times New Roman"/>
          <w:b w:val="false"/>
          <w:i w:val="false"/>
          <w:color w:val="000000"/>
          <w:sz w:val="28"/>
        </w:rPr>
        <w:t>Наименование банка ______________________________________________</w:t>
      </w:r>
      <w:r>
        <w:br/>
      </w:r>
      <w:r>
        <w:rPr>
          <w:rFonts w:ascii="Times New Roman"/>
          <w:b w:val="false"/>
          <w:i w:val="false"/>
          <w:color w:val="000000"/>
          <w:sz w:val="28"/>
        </w:rPr>
        <w:t>
                       (наименование и реквизиты банка)</w:t>
      </w:r>
      <w:r>
        <w:br/>
      </w:r>
      <w:r>
        <w:rPr>
          <w:rFonts w:ascii="Times New Roman"/>
          <w:b w:val="false"/>
          <w:i w:val="false"/>
          <w:color w:val="000000"/>
          <w:sz w:val="28"/>
        </w:rPr>
        <w:t>
Кому ____________________________________________________________</w:t>
      </w:r>
      <w:r>
        <w:br/>
      </w:r>
      <w:r>
        <w:rPr>
          <w:rFonts w:ascii="Times New Roman"/>
          <w:b w:val="false"/>
          <w:i w:val="false"/>
          <w:color w:val="000000"/>
          <w:sz w:val="28"/>
        </w:rPr>
        <w:t>
          (наименование и реквизиты организатора конкурса)</w:t>
      </w:r>
    </w:p>
    <w:bookmarkStart w:name="z121" w:id="13"/>
    <w:p>
      <w:pPr>
        <w:spacing w:after="0"/>
        <w:ind w:left="0"/>
        <w:jc w:val="both"/>
      </w:pPr>
      <w:r>
        <w:rPr>
          <w:rFonts w:ascii="Times New Roman"/>
          <w:b w:val="false"/>
          <w:i w:val="false"/>
          <w:color w:val="000000"/>
          <w:sz w:val="28"/>
        </w:rPr>
        <w:t>                  
</w:t>
      </w:r>
      <w:r>
        <w:rPr>
          <w:rFonts w:ascii="Times New Roman"/>
          <w:b/>
          <w:i w:val="false"/>
          <w:color w:val="000000"/>
          <w:sz w:val="28"/>
        </w:rPr>
        <w:t>Гарантийное обязательство N ____</w:t>
      </w:r>
    </w:p>
    <w:bookmarkEnd w:id="13"/>
    <w:p>
      <w:pPr>
        <w:spacing w:after="0"/>
        <w:ind w:left="0"/>
        <w:jc w:val="both"/>
      </w:pPr>
      <w:r>
        <w:rPr>
          <w:rFonts w:ascii="Times New Roman"/>
          <w:b w:val="false"/>
          <w:i w:val="false"/>
          <w:color w:val="000000"/>
          <w:sz w:val="28"/>
        </w:rPr>
        <w:t>_________________                           "__" _________ ____ г.</w:t>
      </w:r>
      <w:r>
        <w:br/>
      </w:r>
      <w:r>
        <w:rPr>
          <w:rFonts w:ascii="Times New Roman"/>
          <w:b w:val="false"/>
          <w:i w:val="false"/>
          <w:color w:val="000000"/>
          <w:sz w:val="28"/>
        </w:rPr>
        <w:t>
(местонахождение)</w:t>
      </w:r>
    </w:p>
    <w:p>
      <w:pPr>
        <w:spacing w:after="0"/>
        <w:ind w:left="0"/>
        <w:jc w:val="both"/>
      </w:pPr>
      <w:r>
        <w:rPr>
          <w:rFonts w:ascii="Times New Roman"/>
          <w:b w:val="false"/>
          <w:i w:val="false"/>
          <w:color w:val="000000"/>
          <w:sz w:val="28"/>
        </w:rPr>
        <w:t>      Мы были проинформированы, что _____________________________</w:t>
      </w:r>
      <w:r>
        <w:br/>
      </w:r>
      <w:r>
        <w:rPr>
          <w:rFonts w:ascii="Times New Roman"/>
          <w:b w:val="false"/>
          <w:i w:val="false"/>
          <w:color w:val="000000"/>
          <w:sz w:val="28"/>
        </w:rPr>
        <w:t>
                                      (наименование перевозчика)</w:t>
      </w:r>
      <w:r>
        <w:br/>
      </w:r>
      <w:r>
        <w:rPr>
          <w:rFonts w:ascii="Times New Roman"/>
          <w:b w:val="false"/>
          <w:i w:val="false"/>
          <w:color w:val="000000"/>
          <w:sz w:val="28"/>
        </w:rPr>
        <w:t>
в дальнейшем "Поставщик", принимает участие в конкурсе на основе</w:t>
      </w:r>
      <w:r>
        <w:br/>
      </w:r>
      <w:r>
        <w:rPr>
          <w:rFonts w:ascii="Times New Roman"/>
          <w:b w:val="false"/>
          <w:i w:val="false"/>
          <w:color w:val="000000"/>
          <w:sz w:val="28"/>
        </w:rPr>
        <w:t>
открытого тендера по определению перевозчиков, осуществляющих</w:t>
      </w:r>
      <w:r>
        <w:br/>
      </w:r>
      <w:r>
        <w:rPr>
          <w:rFonts w:ascii="Times New Roman"/>
          <w:b w:val="false"/>
          <w:i w:val="false"/>
          <w:color w:val="000000"/>
          <w:sz w:val="28"/>
        </w:rPr>
        <w:t>
железнодорожные пассажирские перевозки по социально значимым</w:t>
      </w:r>
      <w:r>
        <w:br/>
      </w:r>
      <w:r>
        <w:rPr>
          <w:rFonts w:ascii="Times New Roman"/>
          <w:b w:val="false"/>
          <w:i w:val="false"/>
          <w:color w:val="000000"/>
          <w:sz w:val="28"/>
        </w:rPr>
        <w:t>
межобластным сообщениям, убытки которых подлежат субсидированию из</w:t>
      </w:r>
      <w:r>
        <w:br/>
      </w:r>
      <w:r>
        <w:rPr>
          <w:rFonts w:ascii="Times New Roman"/>
          <w:b w:val="false"/>
          <w:i w:val="false"/>
          <w:color w:val="000000"/>
          <w:sz w:val="28"/>
        </w:rPr>
        <w:t>
республиканского бюджета, организованным Министерством транспорта</w:t>
      </w:r>
      <w:r>
        <w:br/>
      </w:r>
      <w:r>
        <w:rPr>
          <w:rFonts w:ascii="Times New Roman"/>
          <w:b w:val="false"/>
          <w:i w:val="false"/>
          <w:color w:val="000000"/>
          <w:sz w:val="28"/>
        </w:rPr>
        <w:t>
и коммуникаций Республики Казахстан, на общую</w:t>
      </w:r>
      <w:r>
        <w:br/>
      </w:r>
      <w:r>
        <w:rPr>
          <w:rFonts w:ascii="Times New Roman"/>
          <w:b w:val="false"/>
          <w:i w:val="false"/>
          <w:color w:val="000000"/>
          <w:sz w:val="28"/>
        </w:rPr>
        <w:t>
сумму ______________________ тенге.</w:t>
      </w:r>
      <w:r>
        <w:br/>
      </w:r>
      <w:r>
        <w:rPr>
          <w:rFonts w:ascii="Times New Roman"/>
          <w:b w:val="false"/>
          <w:i w:val="false"/>
          <w:color w:val="000000"/>
          <w:sz w:val="28"/>
        </w:rPr>
        <w:t>
           (прописью)</w:t>
      </w:r>
      <w:r>
        <w:br/>
      </w:r>
      <w:r>
        <w:rPr>
          <w:rFonts w:ascii="Times New Roman"/>
          <w:b w:val="false"/>
          <w:i w:val="false"/>
          <w:color w:val="000000"/>
          <w:sz w:val="28"/>
        </w:rPr>
        <w:t>
      Конкурсной документацией от "__" _________ ______ г.</w:t>
      </w:r>
      <w:r>
        <w:br/>
      </w:r>
      <w:r>
        <w:rPr>
          <w:rFonts w:ascii="Times New Roman"/>
          <w:b w:val="false"/>
          <w:i w:val="false"/>
          <w:color w:val="000000"/>
          <w:sz w:val="28"/>
        </w:rPr>
        <w:t>
по проведению вышеназванного конкурса предусмотрено внесение</w:t>
      </w:r>
      <w:r>
        <w:br/>
      </w:r>
      <w:r>
        <w:rPr>
          <w:rFonts w:ascii="Times New Roman"/>
          <w:b w:val="false"/>
          <w:i w:val="false"/>
          <w:color w:val="000000"/>
          <w:sz w:val="28"/>
        </w:rPr>
        <w:t>
потенциальными поставщиками обеспечения конкурсной заявки в виде</w:t>
      </w:r>
      <w:r>
        <w:br/>
      </w:r>
      <w:r>
        <w:rPr>
          <w:rFonts w:ascii="Times New Roman"/>
          <w:b w:val="false"/>
          <w:i w:val="false"/>
          <w:color w:val="000000"/>
          <w:sz w:val="28"/>
        </w:rPr>
        <w:t>
банковской гарантии.</w:t>
      </w:r>
      <w:r>
        <w:br/>
      </w:r>
      <w:r>
        <w:rPr>
          <w:rFonts w:ascii="Times New Roman"/>
          <w:b w:val="false"/>
          <w:i w:val="false"/>
          <w:color w:val="000000"/>
          <w:sz w:val="28"/>
        </w:rPr>
        <w:t>
      В связи с этим мы _________________ настоящим берем на себя</w:t>
      </w:r>
      <w:r>
        <w:br/>
      </w:r>
      <w:r>
        <w:rPr>
          <w:rFonts w:ascii="Times New Roman"/>
          <w:b w:val="false"/>
          <w:i w:val="false"/>
          <w:color w:val="000000"/>
          <w:sz w:val="28"/>
        </w:rPr>
        <w:t>
                      (наименование банка)</w:t>
      </w:r>
      <w:r>
        <w:br/>
      </w:r>
      <w:r>
        <w:rPr>
          <w:rFonts w:ascii="Times New Roman"/>
          <w:b w:val="false"/>
          <w:i w:val="false"/>
          <w:color w:val="000000"/>
          <w:sz w:val="28"/>
        </w:rPr>
        <w:t>
безотзывное обязательство выплатить Вам по Вашему требованию сумму,</w:t>
      </w:r>
      <w:r>
        <w:br/>
      </w:r>
      <w:r>
        <w:rPr>
          <w:rFonts w:ascii="Times New Roman"/>
          <w:b w:val="false"/>
          <w:i w:val="false"/>
          <w:color w:val="000000"/>
          <w:sz w:val="28"/>
        </w:rPr>
        <w:t>
равную ___________________________________________________________</w:t>
      </w:r>
      <w:r>
        <w:br/>
      </w:r>
      <w:r>
        <w:rPr>
          <w:rFonts w:ascii="Times New Roman"/>
          <w:b w:val="false"/>
          <w:i w:val="false"/>
          <w:color w:val="000000"/>
          <w:sz w:val="28"/>
        </w:rPr>
        <w:t>
              (сумма в цифрах и прописью)</w:t>
      </w:r>
      <w:r>
        <w:br/>
      </w:r>
      <w:r>
        <w:rPr>
          <w:rFonts w:ascii="Times New Roman"/>
          <w:b w:val="false"/>
          <w:i w:val="false"/>
          <w:color w:val="000000"/>
          <w:sz w:val="28"/>
        </w:rPr>
        <w:t>
по получении Вашего письменного требования на оплату, а также</w:t>
      </w:r>
      <w:r>
        <w:br/>
      </w:r>
      <w:r>
        <w:rPr>
          <w:rFonts w:ascii="Times New Roman"/>
          <w:b w:val="false"/>
          <w:i w:val="false"/>
          <w:color w:val="000000"/>
          <w:sz w:val="28"/>
        </w:rPr>
        <w:t>
письменного подтверждения того, что Поставщик:</w:t>
      </w:r>
      <w:r>
        <w:br/>
      </w:r>
      <w:r>
        <w:rPr>
          <w:rFonts w:ascii="Times New Roman"/>
          <w:b w:val="false"/>
          <w:i w:val="false"/>
          <w:color w:val="000000"/>
          <w:sz w:val="28"/>
        </w:rPr>
        <w:t>
      - отозвал или изменил конкурсную заявку после истечения</w:t>
      </w:r>
      <w:r>
        <w:br/>
      </w:r>
      <w:r>
        <w:rPr>
          <w:rFonts w:ascii="Times New Roman"/>
          <w:b w:val="false"/>
          <w:i w:val="false"/>
          <w:color w:val="000000"/>
          <w:sz w:val="28"/>
        </w:rPr>
        <w:t>
окончательного срока представления конкурсных заявок;</w:t>
      </w:r>
      <w:r>
        <w:br/>
      </w:r>
      <w:r>
        <w:rPr>
          <w:rFonts w:ascii="Times New Roman"/>
          <w:b w:val="false"/>
          <w:i w:val="false"/>
          <w:color w:val="000000"/>
          <w:sz w:val="28"/>
        </w:rPr>
        <w:t>
      - не подписал, в установленные сроки договор;</w:t>
      </w:r>
      <w:r>
        <w:br/>
      </w:r>
      <w:r>
        <w:rPr>
          <w:rFonts w:ascii="Times New Roman"/>
          <w:b w:val="false"/>
          <w:i w:val="false"/>
          <w:color w:val="000000"/>
          <w:sz w:val="28"/>
        </w:rPr>
        <w:t>
      - не внес обеспечение исполнения договора о субсидировании</w:t>
      </w:r>
      <w:r>
        <w:br/>
      </w:r>
      <w:r>
        <w:rPr>
          <w:rFonts w:ascii="Times New Roman"/>
          <w:b w:val="false"/>
          <w:i w:val="false"/>
          <w:color w:val="000000"/>
          <w:sz w:val="28"/>
        </w:rPr>
        <w:t>
после подписания договора о субсидировании в форме, объеме и на</w:t>
      </w:r>
      <w:r>
        <w:br/>
      </w:r>
      <w:r>
        <w:rPr>
          <w:rFonts w:ascii="Times New Roman"/>
          <w:b w:val="false"/>
          <w:i w:val="false"/>
          <w:color w:val="000000"/>
          <w:sz w:val="28"/>
        </w:rPr>
        <w:t>
условиях, предусмотренных в тендерной документации.</w:t>
      </w:r>
      <w:r>
        <w:br/>
      </w:r>
      <w:r>
        <w:rPr>
          <w:rFonts w:ascii="Times New Roman"/>
          <w:b w:val="false"/>
          <w:i w:val="false"/>
          <w:color w:val="000000"/>
          <w:sz w:val="28"/>
        </w:rPr>
        <w:t>
      Данное гарантийное обязательство вступает в силу со дня</w:t>
      </w:r>
      <w:r>
        <w:br/>
      </w:r>
      <w:r>
        <w:rPr>
          <w:rFonts w:ascii="Times New Roman"/>
          <w:b w:val="false"/>
          <w:i w:val="false"/>
          <w:color w:val="000000"/>
          <w:sz w:val="28"/>
        </w:rPr>
        <w:t>
вскрытия конвертов с конкурсными заявками.</w:t>
      </w:r>
      <w:r>
        <w:br/>
      </w:r>
      <w:r>
        <w:rPr>
          <w:rFonts w:ascii="Times New Roman"/>
          <w:b w:val="false"/>
          <w:i w:val="false"/>
          <w:color w:val="000000"/>
          <w:sz w:val="28"/>
        </w:rPr>
        <w:t>
      Данное гарантийное обязательство действует до окончательного</w:t>
      </w:r>
      <w:r>
        <w:br/>
      </w:r>
      <w:r>
        <w:rPr>
          <w:rFonts w:ascii="Times New Roman"/>
          <w:b w:val="false"/>
          <w:i w:val="false"/>
          <w:color w:val="000000"/>
          <w:sz w:val="28"/>
        </w:rPr>
        <w:t>
срока действия конкурсной заявки Перевозчика на участие в конкурсе и</w:t>
      </w:r>
      <w:r>
        <w:br/>
      </w:r>
      <w:r>
        <w:rPr>
          <w:rFonts w:ascii="Times New Roman"/>
          <w:b w:val="false"/>
          <w:i w:val="false"/>
          <w:color w:val="000000"/>
          <w:sz w:val="28"/>
        </w:rPr>
        <w:t>
истекает полностью и автоматически, независимо от того, будет ли нам</w:t>
      </w:r>
      <w:r>
        <w:br/>
      </w:r>
      <w:r>
        <w:rPr>
          <w:rFonts w:ascii="Times New Roman"/>
          <w:b w:val="false"/>
          <w:i w:val="false"/>
          <w:color w:val="000000"/>
          <w:sz w:val="28"/>
        </w:rPr>
        <w:t>
возвращен этот документ или нет, если Ваше письменное требование не</w:t>
      </w:r>
      <w:r>
        <w:br/>
      </w:r>
      <w:r>
        <w:rPr>
          <w:rFonts w:ascii="Times New Roman"/>
          <w:b w:val="false"/>
          <w:i w:val="false"/>
          <w:color w:val="000000"/>
          <w:sz w:val="28"/>
        </w:rPr>
        <w:t xml:space="preserve">
будет получено нами не позднее </w:t>
      </w:r>
      <w:r>
        <w:rPr>
          <w:rFonts w:ascii="Times New Roman"/>
          <w:b w:val="false"/>
          <w:i w:val="false"/>
          <w:color w:val="000000"/>
          <w:sz w:val="28"/>
          <w:u w:val="single"/>
        </w:rPr>
        <w:t>ч. м. г.</w:t>
      </w:r>
      <w:r>
        <w:rPr>
          <w:rFonts w:ascii="Times New Roman"/>
          <w:b w:val="false"/>
          <w:i w:val="false"/>
          <w:color w:val="000000"/>
          <w:sz w:val="28"/>
        </w:rPr>
        <w:t xml:space="preserve"> если срок действия конкурсной</w:t>
      </w:r>
      <w:r>
        <w:br/>
      </w:r>
      <w:r>
        <w:rPr>
          <w:rFonts w:ascii="Times New Roman"/>
          <w:b w:val="false"/>
          <w:i w:val="false"/>
          <w:color w:val="000000"/>
          <w:sz w:val="28"/>
        </w:rPr>
        <w:t>
заявки продлен, то данное гарантийное обязательство продлевается на</w:t>
      </w:r>
      <w:r>
        <w:br/>
      </w:r>
      <w:r>
        <w:rPr>
          <w:rFonts w:ascii="Times New Roman"/>
          <w:b w:val="false"/>
          <w:i w:val="false"/>
          <w:color w:val="000000"/>
          <w:sz w:val="28"/>
        </w:rPr>
        <w:t>
такой же срок.</w:t>
      </w:r>
      <w:r>
        <w:br/>
      </w:r>
      <w:r>
        <w:rPr>
          <w:rFonts w:ascii="Times New Roman"/>
          <w:b w:val="false"/>
          <w:i w:val="false"/>
          <w:color w:val="000000"/>
          <w:sz w:val="28"/>
        </w:rPr>
        <w:t>
      Все права и обязанности, возникающие в связи с настоящим</w:t>
      </w:r>
      <w:r>
        <w:br/>
      </w:r>
      <w:r>
        <w:rPr>
          <w:rFonts w:ascii="Times New Roman"/>
          <w:b w:val="false"/>
          <w:i w:val="false"/>
          <w:color w:val="000000"/>
          <w:sz w:val="28"/>
        </w:rPr>
        <w:t>
гарантийным обязательством, регулируются законодательством Республики</w:t>
      </w:r>
      <w:r>
        <w:br/>
      </w: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Подпись и печать гаранта                   Дата и адрес</w:t>
      </w:r>
    </w:p>
    <w:p>
      <w:pPr>
        <w:spacing w:after="0"/>
        <w:ind w:left="0"/>
        <w:jc w:val="both"/>
      </w:pPr>
      <w:r>
        <w:rPr>
          <w:rFonts w:ascii="Times New Roman"/>
          <w:b w:val="false"/>
          <w:i w:val="false"/>
          <w:color w:val="000000"/>
          <w:sz w:val="28"/>
        </w:rPr>
        <w:t>(в лице первого руководителя банка (филиала банка)</w:t>
      </w:r>
      <w:r>
        <w:br/>
      </w:r>
      <w:r>
        <w:rPr>
          <w:rFonts w:ascii="Times New Roman"/>
          <w:b w:val="false"/>
          <w:i w:val="false"/>
          <w:color w:val="000000"/>
          <w:sz w:val="28"/>
        </w:rPr>
        <w:t>
или его заместителя и главного бухгалтера банка)</w:t>
      </w:r>
    </w:p>
    <w:bookmarkStart w:name="z122" w:id="1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приказу Министра транспорта и </w:t>
      </w:r>
      <w:r>
        <w:br/>
      </w:r>
      <w:r>
        <w:rPr>
          <w:rFonts w:ascii="Times New Roman"/>
          <w:b w:val="false"/>
          <w:i w:val="false"/>
          <w:color w:val="000000"/>
          <w:sz w:val="28"/>
        </w:rPr>
        <w:t>
коммуникаций Республики Казахстан</w:t>
      </w:r>
      <w:r>
        <w:br/>
      </w:r>
      <w:r>
        <w:rPr>
          <w:rFonts w:ascii="Times New Roman"/>
          <w:b w:val="false"/>
          <w:i w:val="false"/>
          <w:color w:val="000000"/>
          <w:sz w:val="28"/>
        </w:rPr>
        <w:t xml:space="preserve">
от 3 ноября 2009 года № 462   </w:t>
      </w:r>
    </w:p>
    <w:bookmarkEnd w:id="14"/>
    <w:p>
      <w:pPr>
        <w:spacing w:after="0"/>
        <w:ind w:left="0"/>
        <w:jc w:val="both"/>
      </w:pPr>
      <w:r>
        <w:rPr>
          <w:rFonts w:ascii="Times New Roman"/>
          <w:b w:val="false"/>
          <w:i w:val="false"/>
          <w:color w:val="000000"/>
          <w:sz w:val="28"/>
        </w:rPr>
        <w:t>"Приложение 7</w:t>
      </w:r>
      <w:r>
        <w:br/>
      </w:r>
      <w:r>
        <w:rPr>
          <w:rFonts w:ascii="Times New Roman"/>
          <w:b w:val="false"/>
          <w:i w:val="false"/>
          <w:color w:val="000000"/>
          <w:sz w:val="28"/>
        </w:rPr>
        <w:t>
к Инструкции по проведению конкурса на</w:t>
      </w:r>
      <w:r>
        <w:br/>
      </w:r>
      <w:r>
        <w:rPr>
          <w:rFonts w:ascii="Times New Roman"/>
          <w:b w:val="false"/>
          <w:i w:val="false"/>
          <w:color w:val="000000"/>
          <w:sz w:val="28"/>
        </w:rPr>
        <w:t>
основе открытого тендера по определению</w:t>
      </w:r>
      <w:r>
        <w:br/>
      </w:r>
      <w:r>
        <w:rPr>
          <w:rFonts w:ascii="Times New Roman"/>
          <w:b w:val="false"/>
          <w:i w:val="false"/>
          <w:color w:val="000000"/>
          <w:sz w:val="28"/>
        </w:rPr>
        <w:t>
перевозчиков, осуществляющих железнодорожные</w:t>
      </w:r>
      <w:r>
        <w:br/>
      </w:r>
      <w:r>
        <w:rPr>
          <w:rFonts w:ascii="Times New Roman"/>
          <w:b w:val="false"/>
          <w:i w:val="false"/>
          <w:color w:val="000000"/>
          <w:sz w:val="28"/>
        </w:rPr>
        <w:t>
пассажирские перевозки по социально значимым</w:t>
      </w:r>
      <w:r>
        <w:br/>
      </w:r>
      <w:r>
        <w:rPr>
          <w:rFonts w:ascii="Times New Roman"/>
          <w:b w:val="false"/>
          <w:i w:val="false"/>
          <w:color w:val="000000"/>
          <w:sz w:val="28"/>
        </w:rPr>
        <w:t>
межобластным сообщениям, убытки которых</w:t>
      </w:r>
      <w:r>
        <w:br/>
      </w:r>
      <w:r>
        <w:rPr>
          <w:rFonts w:ascii="Times New Roman"/>
          <w:b w:val="false"/>
          <w:i w:val="false"/>
          <w:color w:val="000000"/>
          <w:sz w:val="28"/>
        </w:rPr>
        <w:t>
подлежат субсидированию из республиканского</w:t>
      </w:r>
      <w:r>
        <w:br/>
      </w:r>
      <w:r>
        <w:rPr>
          <w:rFonts w:ascii="Times New Roman"/>
          <w:b w:val="false"/>
          <w:i w:val="false"/>
          <w:color w:val="000000"/>
          <w:sz w:val="28"/>
        </w:rPr>
        <w:t>
бюджета</w:t>
      </w:r>
    </w:p>
    <w:bookmarkStart w:name="z123" w:id="15"/>
    <w:p>
      <w:pPr>
        <w:spacing w:after="0"/>
        <w:ind w:left="0"/>
        <w:jc w:val="both"/>
      </w:pPr>
      <w:r>
        <w:rPr>
          <w:rFonts w:ascii="Times New Roman"/>
          <w:b w:val="false"/>
          <w:i w:val="false"/>
          <w:color w:val="000000"/>
          <w:sz w:val="28"/>
        </w:rPr>
        <w:t>       
</w:t>
      </w:r>
      <w:r>
        <w:rPr>
          <w:rFonts w:ascii="Times New Roman"/>
          <w:b/>
          <w:i w:val="false"/>
          <w:color w:val="000000"/>
          <w:sz w:val="28"/>
        </w:rPr>
        <w:t>Основные условия осуществления перевозок пассажиров по</w:t>
      </w:r>
      <w:r>
        <w:br/>
      </w:r>
      <w:r>
        <w:rPr>
          <w:rFonts w:ascii="Times New Roman"/>
          <w:b w:val="false"/>
          <w:i w:val="false"/>
          <w:color w:val="000000"/>
          <w:sz w:val="28"/>
        </w:rPr>
        <w:t>
            </w:t>
      </w:r>
      <w:r>
        <w:rPr>
          <w:rFonts w:ascii="Times New Roman"/>
          <w:b/>
          <w:i w:val="false"/>
          <w:color w:val="000000"/>
          <w:sz w:val="28"/>
        </w:rPr>
        <w:t>социально значимым сообщениям на 20__ год</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1142"/>
        <w:gridCol w:w="1530"/>
        <w:gridCol w:w="1319"/>
        <w:gridCol w:w="1688"/>
        <w:gridCol w:w="1705"/>
        <w:gridCol w:w="1672"/>
        <w:gridCol w:w="1145"/>
        <w:gridCol w:w="1320"/>
        <w:gridCol w:w="1511"/>
      </w:tblGrid>
      <w:tr>
        <w:trPr>
          <w:trHeight w:val="37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поезда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стояние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Периодич-</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курсиро-</w:t>
            </w:r>
            <w:r>
              <w:br/>
            </w:r>
            <w:r>
              <w:rPr>
                <w:rFonts w:ascii="Times New Roman"/>
                <w:b w:val="false"/>
                <w:i w:val="false"/>
                <w:color w:val="000000"/>
                <w:sz w:val="20"/>
              </w:rPr>
              <w:t>
</w:t>
            </w:r>
            <w:r>
              <w:rPr>
                <w:rFonts w:ascii="Times New Roman"/>
                <w:b w:val="false"/>
                <w:i w:val="false"/>
                <w:color w:val="000000"/>
                <w:sz w:val="20"/>
              </w:rPr>
              <w:t>вания</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Тин вагона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w:t>
            </w:r>
            <w:r>
              <w:br/>
            </w:r>
            <w:r>
              <w:rPr>
                <w:rFonts w:ascii="Times New Roman"/>
                <w:b w:val="false"/>
                <w:i w:val="false"/>
                <w:color w:val="000000"/>
                <w:sz w:val="20"/>
              </w:rPr>
              <w:t>
</w:t>
            </w:r>
            <w:r>
              <w:rPr>
                <w:rFonts w:ascii="Times New Roman"/>
                <w:b w:val="false"/>
                <w:i w:val="false"/>
                <w:color w:val="000000"/>
                <w:sz w:val="20"/>
              </w:rPr>
              <w:t>годовое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вагонов в</w:t>
            </w:r>
            <w:r>
              <w:br/>
            </w:r>
            <w:r>
              <w:rPr>
                <w:rFonts w:ascii="Times New Roman"/>
                <w:b w:val="false"/>
                <w:i w:val="false"/>
                <w:color w:val="000000"/>
                <w:sz w:val="20"/>
              </w:rPr>
              <w:t>
</w:t>
            </w:r>
            <w:r>
              <w:rPr>
                <w:rFonts w:ascii="Times New Roman"/>
                <w:b w:val="false"/>
                <w:i w:val="false"/>
                <w:color w:val="000000"/>
                <w:sz w:val="20"/>
              </w:rPr>
              <w:t>составе</w:t>
            </w:r>
            <w:r>
              <w:br/>
            </w:r>
            <w:r>
              <w:rPr>
                <w:rFonts w:ascii="Times New Roman"/>
                <w:b w:val="false"/>
                <w:i w:val="false"/>
                <w:color w:val="000000"/>
                <w:sz w:val="20"/>
              </w:rPr>
              <w:t>
</w:t>
            </w:r>
            <w:r>
              <w:rPr>
                <w:rFonts w:ascii="Times New Roman"/>
                <w:b w:val="false"/>
                <w:i w:val="false"/>
                <w:color w:val="000000"/>
                <w:sz w:val="20"/>
              </w:rPr>
              <w:t>(ядро)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сос-</w:t>
            </w:r>
            <w:r>
              <w:br/>
            </w:r>
            <w:r>
              <w:rPr>
                <w:rFonts w:ascii="Times New Roman"/>
                <w:b w:val="false"/>
                <w:i w:val="false"/>
                <w:color w:val="000000"/>
                <w:sz w:val="20"/>
              </w:rPr>
              <w:t>
</w:t>
            </w:r>
            <w:r>
              <w:rPr>
                <w:rFonts w:ascii="Times New Roman"/>
                <w:b w:val="false"/>
                <w:i w:val="false"/>
                <w:color w:val="000000"/>
                <w:sz w:val="20"/>
              </w:rPr>
              <w:t>тавов</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прицеп-</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вагонов</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Сообщение</w:t>
            </w:r>
            <w:r>
              <w:br/>
            </w:r>
            <w:r>
              <w:rPr>
                <w:rFonts w:ascii="Times New Roman"/>
                <w:b w:val="false"/>
                <w:i w:val="false"/>
                <w:color w:val="000000"/>
                <w:sz w:val="20"/>
              </w:rPr>
              <w:t>
</w:t>
            </w:r>
            <w:r>
              <w:rPr>
                <w:rFonts w:ascii="Times New Roman"/>
                <w:b w:val="false"/>
                <w:i w:val="false"/>
                <w:color w:val="000000"/>
                <w:sz w:val="20"/>
              </w:rPr>
              <w:t>прицепных</w:t>
            </w:r>
            <w:r>
              <w:br/>
            </w:r>
            <w:r>
              <w:rPr>
                <w:rFonts w:ascii="Times New Roman"/>
                <w:b w:val="false"/>
                <w:i w:val="false"/>
                <w:color w:val="000000"/>
                <w:sz w:val="20"/>
              </w:rPr>
              <w:t>
</w:t>
            </w:r>
            <w:r>
              <w:rPr>
                <w:rFonts w:ascii="Times New Roman"/>
                <w:b w:val="false"/>
                <w:i w:val="false"/>
                <w:color w:val="000000"/>
                <w:sz w:val="20"/>
              </w:rPr>
              <w:t>вагонов</w:t>
            </w:r>
          </w:p>
        </w:tc>
      </w:tr>
      <w:tr>
        <w:trPr>
          <w:trHeight w:val="30" w:hRule="atLeast"/>
        </w:trPr>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4"/>
        <w:gridCol w:w="2807"/>
        <w:gridCol w:w="2807"/>
        <w:gridCol w:w="2808"/>
        <w:gridCol w:w="2734"/>
      </w:tblGrid>
      <w:tr>
        <w:trPr>
          <w:trHeight w:val="375"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Периодичность</w:t>
            </w:r>
            <w:r>
              <w:br/>
            </w:r>
            <w:r>
              <w:rPr>
                <w:rFonts w:ascii="Times New Roman"/>
                <w:b w:val="false"/>
                <w:i w:val="false"/>
                <w:color w:val="000000"/>
                <w:sz w:val="20"/>
              </w:rPr>
              <w:t>
</w:t>
            </w:r>
            <w:r>
              <w:rPr>
                <w:rFonts w:ascii="Times New Roman"/>
                <w:b w:val="false"/>
                <w:i w:val="false"/>
                <w:color w:val="000000"/>
                <w:sz w:val="20"/>
              </w:rPr>
              <w:t>курсирования</w:t>
            </w:r>
            <w:r>
              <w:br/>
            </w:r>
            <w:r>
              <w:rPr>
                <w:rFonts w:ascii="Times New Roman"/>
                <w:b w:val="false"/>
                <w:i w:val="false"/>
                <w:color w:val="000000"/>
                <w:sz w:val="20"/>
              </w:rPr>
              <w:t>
</w:t>
            </w:r>
            <w:r>
              <w:rPr>
                <w:rFonts w:ascii="Times New Roman"/>
                <w:b w:val="false"/>
                <w:i w:val="false"/>
                <w:color w:val="000000"/>
                <w:sz w:val="20"/>
              </w:rPr>
              <w:t>прицепных</w:t>
            </w:r>
            <w:r>
              <w:br/>
            </w:r>
            <w:r>
              <w:rPr>
                <w:rFonts w:ascii="Times New Roman"/>
                <w:b w:val="false"/>
                <w:i w:val="false"/>
                <w:color w:val="000000"/>
                <w:sz w:val="20"/>
              </w:rPr>
              <w:t>
</w:t>
            </w:r>
            <w:r>
              <w:rPr>
                <w:rFonts w:ascii="Times New Roman"/>
                <w:b w:val="false"/>
                <w:i w:val="false"/>
                <w:color w:val="000000"/>
                <w:sz w:val="20"/>
              </w:rPr>
              <w:t>вагонов</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w:t>
            </w:r>
            <w:r>
              <w:br/>
            </w:r>
            <w:r>
              <w:rPr>
                <w:rFonts w:ascii="Times New Roman"/>
                <w:b w:val="false"/>
                <w:i w:val="false"/>
                <w:color w:val="000000"/>
                <w:sz w:val="20"/>
              </w:rPr>
              <w:t>
</w:t>
            </w:r>
            <w:r>
              <w:rPr>
                <w:rFonts w:ascii="Times New Roman"/>
                <w:b w:val="false"/>
                <w:i w:val="false"/>
                <w:color w:val="000000"/>
                <w:sz w:val="20"/>
              </w:rPr>
              <w:t>пробег вагонов,</w:t>
            </w:r>
            <w:r>
              <w:br/>
            </w:r>
            <w:r>
              <w:rPr>
                <w:rFonts w:ascii="Times New Roman"/>
                <w:b w:val="false"/>
                <w:i w:val="false"/>
                <w:color w:val="000000"/>
                <w:sz w:val="20"/>
              </w:rPr>
              <w:t>
</w:t>
            </w:r>
            <w:r>
              <w:rPr>
                <w:rFonts w:ascii="Times New Roman"/>
                <w:b w:val="false"/>
                <w:i w:val="false"/>
                <w:color w:val="000000"/>
                <w:sz w:val="20"/>
              </w:rPr>
              <w:t>тыс. ваг. км</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w:t>
            </w:r>
            <w:r>
              <w:br/>
            </w:r>
            <w:r>
              <w:rPr>
                <w:rFonts w:ascii="Times New Roman"/>
                <w:b w:val="false"/>
                <w:i w:val="false"/>
                <w:color w:val="000000"/>
                <w:sz w:val="20"/>
              </w:rPr>
              <w:t>
</w:t>
            </w:r>
            <w:r>
              <w:rPr>
                <w:rFonts w:ascii="Times New Roman"/>
                <w:b w:val="false"/>
                <w:i w:val="false"/>
                <w:color w:val="000000"/>
                <w:sz w:val="20"/>
              </w:rPr>
              <w:t>пассажирооборот,</w:t>
            </w:r>
            <w:r>
              <w:br/>
            </w:r>
            <w:r>
              <w:rPr>
                <w:rFonts w:ascii="Times New Roman"/>
                <w:b w:val="false"/>
                <w:i w:val="false"/>
                <w:color w:val="000000"/>
                <w:sz w:val="20"/>
              </w:rPr>
              <w:t>
</w:t>
            </w:r>
            <w:r>
              <w:rPr>
                <w:rFonts w:ascii="Times New Roman"/>
                <w:b w:val="false"/>
                <w:i w:val="false"/>
                <w:color w:val="000000"/>
                <w:sz w:val="20"/>
              </w:rPr>
              <w:t>тыс. пасс. км</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Суммы расчетных</w:t>
            </w:r>
            <w:r>
              <w:br/>
            </w:r>
            <w:r>
              <w:rPr>
                <w:rFonts w:ascii="Times New Roman"/>
                <w:b w:val="false"/>
                <w:i w:val="false"/>
                <w:color w:val="000000"/>
                <w:sz w:val="20"/>
              </w:rPr>
              <w:t>
</w:t>
            </w:r>
            <w:r>
              <w:rPr>
                <w:rFonts w:ascii="Times New Roman"/>
                <w:b w:val="false"/>
                <w:i w:val="false"/>
                <w:color w:val="000000"/>
                <w:sz w:val="20"/>
              </w:rPr>
              <w:t>убытков, тыс.</w:t>
            </w:r>
            <w:r>
              <w:br/>
            </w:r>
            <w:r>
              <w:rPr>
                <w:rFonts w:ascii="Times New Roman"/>
                <w:b w:val="false"/>
                <w:i w:val="false"/>
                <w:color w:val="000000"/>
                <w:sz w:val="20"/>
              </w:rPr>
              <w:t>
</w:t>
            </w:r>
            <w:r>
              <w:rPr>
                <w:rFonts w:ascii="Times New Roman"/>
                <w:b w:val="false"/>
                <w:i w:val="false"/>
                <w:color w:val="000000"/>
                <w:sz w:val="20"/>
              </w:rPr>
              <w:t>тенге</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Предельный</w:t>
            </w:r>
            <w:r>
              <w:br/>
            </w:r>
            <w:r>
              <w:rPr>
                <w:rFonts w:ascii="Times New Roman"/>
                <w:b w:val="false"/>
                <w:i w:val="false"/>
                <w:color w:val="000000"/>
                <w:sz w:val="20"/>
              </w:rPr>
              <w:t>
</w:t>
            </w: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цен, %</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6"/>
        <w:gridCol w:w="1894"/>
        <w:gridCol w:w="1890"/>
        <w:gridCol w:w="1696"/>
        <w:gridCol w:w="1892"/>
        <w:gridCol w:w="2065"/>
        <w:gridCol w:w="208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Размеры сборов и плат на услуги, оказываемые пассажирам</w:t>
            </w:r>
            <w:r>
              <w:br/>
            </w:r>
            <w:r>
              <w:rPr>
                <w:rFonts w:ascii="Times New Roman"/>
                <w:b w:val="false"/>
                <w:i w:val="false"/>
                <w:color w:val="000000"/>
                <w:sz w:val="20"/>
              </w:rPr>
              <w:t>
</w:t>
            </w:r>
            <w:r>
              <w:rPr>
                <w:rFonts w:ascii="Times New Roman"/>
                <w:b w:val="false"/>
                <w:i w:val="false"/>
                <w:color w:val="000000"/>
                <w:sz w:val="20"/>
              </w:rPr>
              <w:t>на станциях и в пассажирских поездах</w:t>
            </w:r>
          </w:p>
        </w:tc>
      </w:tr>
      <w:tr>
        <w:trPr>
          <w:trHeight w:val="30" w:hRule="atLeast"/>
        </w:trPr>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постельного</w:t>
            </w:r>
            <w:r>
              <w:br/>
            </w:r>
            <w:r>
              <w:rPr>
                <w:rFonts w:ascii="Times New Roman"/>
                <w:b w:val="false"/>
                <w:i w:val="false"/>
                <w:color w:val="000000"/>
                <w:sz w:val="20"/>
              </w:rPr>
              <w:t>
</w:t>
            </w:r>
            <w:r>
              <w:rPr>
                <w:rFonts w:ascii="Times New Roman"/>
                <w:b w:val="false"/>
                <w:i w:val="false"/>
                <w:color w:val="000000"/>
                <w:sz w:val="20"/>
              </w:rPr>
              <w:t>белья, за один</w:t>
            </w:r>
            <w:r>
              <w:br/>
            </w:r>
            <w:r>
              <w:rPr>
                <w:rFonts w:ascii="Times New Roman"/>
                <w:b w:val="false"/>
                <w:i w:val="false"/>
                <w:color w:val="000000"/>
                <w:sz w:val="20"/>
              </w:rPr>
              <w:t>
</w:t>
            </w:r>
            <w:r>
              <w:rPr>
                <w:rFonts w:ascii="Times New Roman"/>
                <w:b w:val="false"/>
                <w:i w:val="false"/>
                <w:color w:val="000000"/>
                <w:sz w:val="20"/>
              </w:rPr>
              <w:t>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предварительная</w:t>
            </w:r>
            <w:r>
              <w:br/>
            </w:r>
            <w:r>
              <w:rPr>
                <w:rFonts w:ascii="Times New Roman"/>
                <w:b w:val="false"/>
                <w:i w:val="false"/>
                <w:color w:val="000000"/>
                <w:sz w:val="20"/>
              </w:rPr>
              <w:t>
</w:t>
            </w:r>
            <w:r>
              <w:rPr>
                <w:rFonts w:ascii="Times New Roman"/>
                <w:b w:val="false"/>
                <w:i w:val="false"/>
                <w:color w:val="000000"/>
                <w:sz w:val="20"/>
              </w:rPr>
              <w:t>продажа билетов</w:t>
            </w:r>
            <w:r>
              <w:br/>
            </w:r>
            <w:r>
              <w:rPr>
                <w:rFonts w:ascii="Times New Roman"/>
                <w:b w:val="false"/>
                <w:i w:val="false"/>
                <w:color w:val="000000"/>
                <w:sz w:val="20"/>
              </w:rPr>
              <w:t>
</w:t>
            </w:r>
            <w:r>
              <w:rPr>
                <w:rFonts w:ascii="Times New Roman"/>
                <w:b w:val="false"/>
                <w:i w:val="false"/>
                <w:color w:val="000000"/>
                <w:sz w:val="20"/>
              </w:rPr>
              <w:t>"туда", "обратно"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Бронирование мест</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w:t>
            </w:r>
            <w:r>
              <w:br/>
            </w:r>
            <w:r>
              <w:rPr>
                <w:rFonts w:ascii="Times New Roman"/>
                <w:b w:val="false"/>
                <w:i w:val="false"/>
                <w:color w:val="000000"/>
                <w:sz w:val="20"/>
              </w:rPr>
              <w:t>
</w:t>
            </w:r>
            <w:r>
              <w:rPr>
                <w:rFonts w:ascii="Times New Roman"/>
                <w:b w:val="false"/>
                <w:i w:val="false"/>
                <w:color w:val="000000"/>
                <w:sz w:val="20"/>
              </w:rPr>
              <w:t>билета в</w:t>
            </w:r>
            <w:r>
              <w:br/>
            </w:r>
            <w:r>
              <w:rPr>
                <w:rFonts w:ascii="Times New Roman"/>
                <w:b w:val="false"/>
                <w:i w:val="false"/>
                <w:color w:val="000000"/>
                <w:sz w:val="20"/>
              </w:rPr>
              <w:t>
</w:t>
            </w:r>
            <w:r>
              <w:rPr>
                <w:rFonts w:ascii="Times New Roman"/>
                <w:b w:val="false"/>
                <w:i w:val="false"/>
                <w:color w:val="000000"/>
                <w:sz w:val="20"/>
              </w:rPr>
              <w:t>связи с</w:t>
            </w:r>
            <w:r>
              <w:br/>
            </w:r>
            <w:r>
              <w:rPr>
                <w:rFonts w:ascii="Times New Roman"/>
                <w:b w:val="false"/>
                <w:i w:val="false"/>
                <w:color w:val="000000"/>
                <w:sz w:val="20"/>
              </w:rPr>
              <w:t>
</w:t>
            </w:r>
            <w:r>
              <w:rPr>
                <w:rFonts w:ascii="Times New Roman"/>
                <w:b w:val="false"/>
                <w:i w:val="false"/>
                <w:color w:val="000000"/>
                <w:sz w:val="20"/>
              </w:rPr>
              <w:t>отказом от</w:t>
            </w:r>
            <w:r>
              <w:br/>
            </w:r>
            <w:r>
              <w:rPr>
                <w:rFonts w:ascii="Times New Roman"/>
                <w:b w:val="false"/>
                <w:i w:val="false"/>
                <w:color w:val="000000"/>
                <w:sz w:val="20"/>
              </w:rPr>
              <w:t>
</w:t>
            </w:r>
            <w:r>
              <w:rPr>
                <w:rFonts w:ascii="Times New Roman"/>
                <w:b w:val="false"/>
                <w:i w:val="false"/>
                <w:color w:val="000000"/>
                <w:sz w:val="20"/>
              </w:rPr>
              <w:t>поездки</w:t>
            </w:r>
          </w:p>
        </w:tc>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Переофор-</w:t>
            </w:r>
            <w:r>
              <w:br/>
            </w:r>
            <w:r>
              <w:rPr>
                <w:rFonts w:ascii="Times New Roman"/>
                <w:b w:val="false"/>
                <w:i w:val="false"/>
                <w:color w:val="000000"/>
                <w:sz w:val="20"/>
              </w:rPr>
              <w:t>
</w:t>
            </w:r>
            <w:r>
              <w:rPr>
                <w:rFonts w:ascii="Times New Roman"/>
                <w:b w:val="false"/>
                <w:i w:val="false"/>
                <w:color w:val="000000"/>
                <w:sz w:val="20"/>
              </w:rPr>
              <w:t>мление</w:t>
            </w:r>
            <w:r>
              <w:br/>
            </w:r>
            <w:r>
              <w:rPr>
                <w:rFonts w:ascii="Times New Roman"/>
                <w:b w:val="false"/>
                <w:i w:val="false"/>
                <w:color w:val="000000"/>
                <w:sz w:val="20"/>
              </w:rPr>
              <w:t>
</w:t>
            </w:r>
            <w:r>
              <w:rPr>
                <w:rFonts w:ascii="Times New Roman"/>
                <w:b w:val="false"/>
                <w:i w:val="false"/>
                <w:color w:val="000000"/>
                <w:sz w:val="20"/>
              </w:rPr>
              <w:t>билетов на</w:t>
            </w:r>
            <w:r>
              <w:br/>
            </w:r>
            <w:r>
              <w:rPr>
                <w:rFonts w:ascii="Times New Roman"/>
                <w:b w:val="false"/>
                <w:i w:val="false"/>
                <w:color w:val="000000"/>
                <w:sz w:val="20"/>
              </w:rPr>
              <w:t>
</w:t>
            </w:r>
            <w:r>
              <w:rPr>
                <w:rFonts w:ascii="Times New Roman"/>
                <w:b w:val="false"/>
                <w:i w:val="false"/>
                <w:color w:val="000000"/>
                <w:sz w:val="20"/>
              </w:rPr>
              <w:t>ранее</w:t>
            </w:r>
            <w:r>
              <w:br/>
            </w:r>
            <w:r>
              <w:rPr>
                <w:rFonts w:ascii="Times New Roman"/>
                <w:b w:val="false"/>
                <w:i w:val="false"/>
                <w:color w:val="000000"/>
                <w:sz w:val="20"/>
              </w:rPr>
              <w:t>
</w:t>
            </w:r>
            <w:r>
              <w:rPr>
                <w:rFonts w:ascii="Times New Roman"/>
                <w:b w:val="false"/>
                <w:i w:val="false"/>
                <w:color w:val="000000"/>
                <w:sz w:val="20"/>
              </w:rPr>
              <w:t>отправля-</w:t>
            </w:r>
            <w:r>
              <w:br/>
            </w:r>
            <w:r>
              <w:rPr>
                <w:rFonts w:ascii="Times New Roman"/>
                <w:b w:val="false"/>
                <w:i w:val="false"/>
                <w:color w:val="000000"/>
                <w:sz w:val="20"/>
              </w:rPr>
              <w:t>
</w:t>
            </w:r>
            <w:r>
              <w:rPr>
                <w:rFonts w:ascii="Times New Roman"/>
                <w:b w:val="false"/>
                <w:i w:val="false"/>
                <w:color w:val="000000"/>
                <w:sz w:val="20"/>
              </w:rPr>
              <w:t>ющийся</w:t>
            </w:r>
            <w:r>
              <w:br/>
            </w:r>
            <w:r>
              <w:rPr>
                <w:rFonts w:ascii="Times New Roman"/>
                <w:b w:val="false"/>
                <w:i w:val="false"/>
                <w:color w:val="000000"/>
                <w:sz w:val="20"/>
              </w:rPr>
              <w:t>
</w:t>
            </w:r>
            <w:r>
              <w:rPr>
                <w:rFonts w:ascii="Times New Roman"/>
                <w:b w:val="false"/>
                <w:i w:val="false"/>
                <w:color w:val="000000"/>
                <w:sz w:val="20"/>
              </w:rPr>
              <w:t>поезд или</w:t>
            </w:r>
            <w:r>
              <w:br/>
            </w:r>
            <w:r>
              <w:rPr>
                <w:rFonts w:ascii="Times New Roman"/>
                <w:b w:val="false"/>
                <w:i w:val="false"/>
                <w:color w:val="000000"/>
                <w:sz w:val="20"/>
              </w:rPr>
              <w:t>
</w:t>
            </w:r>
            <w:r>
              <w:rPr>
                <w:rFonts w:ascii="Times New Roman"/>
                <w:b w:val="false"/>
                <w:i w:val="false"/>
                <w:color w:val="000000"/>
                <w:sz w:val="20"/>
              </w:rPr>
              <w:t>вагон</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высокой</w:t>
            </w:r>
            <w:r>
              <w:br/>
            </w:r>
            <w:r>
              <w:rPr>
                <w:rFonts w:ascii="Times New Roman"/>
                <w:b w:val="false"/>
                <w:i w:val="false"/>
                <w:color w:val="000000"/>
                <w:sz w:val="20"/>
              </w:rPr>
              <w:t>
</w:t>
            </w:r>
            <w:r>
              <w:rPr>
                <w:rFonts w:ascii="Times New Roman"/>
                <w:b w:val="false"/>
                <w:i w:val="false"/>
                <w:color w:val="000000"/>
                <w:sz w:val="20"/>
              </w:rPr>
              <w:t>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станций</w:t>
            </w:r>
            <w:r>
              <w:br/>
            </w:r>
            <w:r>
              <w:rPr>
                <w:rFonts w:ascii="Times New Roman"/>
                <w:b w:val="false"/>
                <w:i w:val="false"/>
                <w:color w:val="000000"/>
                <w:sz w:val="20"/>
              </w:rPr>
              <w:t>
</w:t>
            </w:r>
            <w:r>
              <w:rPr>
                <w:rFonts w:ascii="Times New Roman"/>
                <w:b w:val="false"/>
                <w:i w:val="false"/>
                <w:color w:val="000000"/>
                <w:sz w:val="20"/>
              </w:rPr>
              <w:t>АО "НК</w:t>
            </w:r>
            <w:r>
              <w:br/>
            </w:r>
            <w:r>
              <w:rPr>
                <w:rFonts w:ascii="Times New Roman"/>
                <w:b w:val="false"/>
                <w:i w:val="false"/>
                <w:color w:val="000000"/>
                <w:sz w:val="20"/>
              </w:rPr>
              <w:t>
</w:t>
            </w:r>
            <w:r>
              <w:rPr>
                <w:rFonts w:ascii="Times New Roman"/>
                <w:b w:val="false"/>
                <w:i w:val="false"/>
                <w:color w:val="000000"/>
                <w:sz w:val="20"/>
              </w:rPr>
              <w:t>"КТЖ"</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rPr>
                <w:rFonts w:ascii="Times New Roman"/>
                <w:b w:val="false"/>
                <w:i w:val="false"/>
                <w:color w:val="000000"/>
                <w:sz w:val="20"/>
              </w:rPr>
              <w:t>станций</w:t>
            </w:r>
            <w:r>
              <w:br/>
            </w:r>
            <w:r>
              <w:rPr>
                <w:rFonts w:ascii="Times New Roman"/>
                <w:b w:val="false"/>
                <w:i w:val="false"/>
                <w:color w:val="000000"/>
                <w:sz w:val="20"/>
              </w:rPr>
              <w:t>
</w:t>
            </w:r>
            <w:r>
              <w:rPr>
                <w:rFonts w:ascii="Times New Roman"/>
                <w:b w:val="false"/>
                <w:i w:val="false"/>
                <w:color w:val="000000"/>
                <w:sz w:val="20"/>
              </w:rPr>
              <w:t>железных</w:t>
            </w:r>
            <w:r>
              <w:br/>
            </w:r>
            <w:r>
              <w:rPr>
                <w:rFonts w:ascii="Times New Roman"/>
                <w:b w:val="false"/>
                <w:i w:val="false"/>
                <w:color w:val="000000"/>
                <w:sz w:val="20"/>
              </w:rPr>
              <w:t>
</w:t>
            </w:r>
            <w:r>
              <w:rPr>
                <w:rFonts w:ascii="Times New Roman"/>
                <w:b w:val="false"/>
                <w:i w:val="false"/>
                <w:color w:val="000000"/>
                <w:sz w:val="20"/>
              </w:rPr>
              <w:t>дорог</w:t>
            </w:r>
            <w:r>
              <w:br/>
            </w:r>
            <w:r>
              <w:rPr>
                <w:rFonts w:ascii="Times New Roman"/>
                <w:b w:val="false"/>
                <w:i w:val="false"/>
                <w:color w:val="000000"/>
                <w:sz w:val="20"/>
              </w:rPr>
              <w:t>
</w:t>
            </w:r>
            <w:r>
              <w:rPr>
                <w:rFonts w:ascii="Times New Roman"/>
                <w:b w:val="false"/>
                <w:i w:val="false"/>
                <w:color w:val="000000"/>
                <w:sz w:val="20"/>
              </w:rPr>
              <w:t>стран СНГ</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rPr>
                <w:rFonts w:ascii="Times New Roman"/>
                <w:b w:val="false"/>
                <w:i w:val="false"/>
                <w:color w:val="000000"/>
                <w:sz w:val="20"/>
              </w:rPr>
              <w:t>пасса-</w:t>
            </w:r>
            <w:r>
              <w:br/>
            </w:r>
            <w:r>
              <w:rPr>
                <w:rFonts w:ascii="Times New Roman"/>
                <w:b w:val="false"/>
                <w:i w:val="false"/>
                <w:color w:val="000000"/>
                <w:sz w:val="20"/>
              </w:rPr>
              <w:t>
</w:t>
            </w:r>
            <w:r>
              <w:rPr>
                <w:rFonts w:ascii="Times New Roman"/>
                <w:b w:val="false"/>
                <w:i w:val="false"/>
                <w:color w:val="000000"/>
                <w:sz w:val="20"/>
              </w:rPr>
              <w:t>жирские</w:t>
            </w:r>
            <w:r>
              <w:br/>
            </w:r>
            <w:r>
              <w:rPr>
                <w:rFonts w:ascii="Times New Roman"/>
                <w:b w:val="false"/>
                <w:i w:val="false"/>
                <w:color w:val="000000"/>
                <w:sz w:val="20"/>
              </w:rPr>
              <w:t>
</w:t>
            </w:r>
            <w:r>
              <w:rPr>
                <w:rFonts w:ascii="Times New Roman"/>
                <w:b w:val="false"/>
                <w:i w:val="false"/>
                <w:color w:val="000000"/>
                <w:sz w:val="20"/>
              </w:rPr>
              <w:t>поезда</w:t>
            </w:r>
            <w:r>
              <w:br/>
            </w:r>
            <w:r>
              <w:rPr>
                <w:rFonts w:ascii="Times New Roman"/>
                <w:b w:val="false"/>
                <w:i w:val="false"/>
                <w:color w:val="000000"/>
                <w:sz w:val="20"/>
              </w:rPr>
              <w:t>
</w:t>
            </w:r>
            <w:r>
              <w:rPr>
                <w:rFonts w:ascii="Times New Roman"/>
                <w:b w:val="false"/>
                <w:i w:val="false"/>
                <w:color w:val="000000"/>
                <w:sz w:val="20"/>
              </w:rPr>
              <w:t>стран</w:t>
            </w:r>
            <w:r>
              <w:br/>
            </w:r>
            <w:r>
              <w:rPr>
                <w:rFonts w:ascii="Times New Roman"/>
                <w:b w:val="false"/>
                <w:i w:val="false"/>
                <w:color w:val="000000"/>
                <w:sz w:val="20"/>
              </w:rPr>
              <w:t>
</w:t>
            </w:r>
            <w:r>
              <w:rPr>
                <w:rFonts w:ascii="Times New Roman"/>
                <w:b w:val="false"/>
                <w:i w:val="false"/>
                <w:color w:val="000000"/>
                <w:sz w:val="20"/>
              </w:rPr>
              <w:t>СНГ</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rPr>
                <w:rFonts w:ascii="Times New Roman"/>
                <w:b w:val="false"/>
                <w:i w:val="false"/>
                <w:color w:val="000000"/>
                <w:sz w:val="20"/>
              </w:rPr>
              <w:t>междуна-</w:t>
            </w:r>
            <w:r>
              <w:br/>
            </w:r>
            <w:r>
              <w:rPr>
                <w:rFonts w:ascii="Times New Roman"/>
                <w:b w:val="false"/>
                <w:i w:val="false"/>
                <w:color w:val="000000"/>
                <w:sz w:val="20"/>
              </w:rPr>
              <w:t>
</w:t>
            </w:r>
            <w:r>
              <w:rPr>
                <w:rFonts w:ascii="Times New Roman"/>
                <w:b w:val="false"/>
                <w:i w:val="false"/>
                <w:color w:val="000000"/>
                <w:sz w:val="20"/>
              </w:rPr>
              <w:t>родные</w:t>
            </w:r>
            <w:r>
              <w:br/>
            </w:r>
            <w:r>
              <w:rPr>
                <w:rFonts w:ascii="Times New Roman"/>
                <w:b w:val="false"/>
                <w:i w:val="false"/>
                <w:color w:val="000000"/>
                <w:sz w:val="20"/>
              </w:rPr>
              <w:t>
</w:t>
            </w:r>
            <w:r>
              <w:rPr>
                <w:rFonts w:ascii="Times New Roman"/>
                <w:b w:val="false"/>
                <w:i w:val="false"/>
                <w:color w:val="000000"/>
                <w:sz w:val="20"/>
              </w:rPr>
              <w:t>поезда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1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приказу Министра транспорта и</w:t>
      </w:r>
      <w:r>
        <w:br/>
      </w:r>
      <w:r>
        <w:rPr>
          <w:rFonts w:ascii="Times New Roman"/>
          <w:b w:val="false"/>
          <w:i w:val="false"/>
          <w:color w:val="000000"/>
          <w:sz w:val="28"/>
        </w:rPr>
        <w:t>
коммуникаций Республики Казахстан</w:t>
      </w:r>
      <w:r>
        <w:br/>
      </w:r>
      <w:r>
        <w:rPr>
          <w:rFonts w:ascii="Times New Roman"/>
          <w:b w:val="false"/>
          <w:i w:val="false"/>
          <w:color w:val="000000"/>
          <w:sz w:val="28"/>
        </w:rPr>
        <w:t xml:space="preserve">
от 3 ноября 2009 года № 462  </w:t>
      </w:r>
    </w:p>
    <w:bookmarkEnd w:id="16"/>
    <w:p>
      <w:pPr>
        <w:spacing w:after="0"/>
        <w:ind w:left="0"/>
        <w:jc w:val="both"/>
      </w:pPr>
      <w:r>
        <w:rPr>
          <w:rFonts w:ascii="Times New Roman"/>
          <w:b w:val="false"/>
          <w:i w:val="false"/>
          <w:color w:val="000000"/>
          <w:sz w:val="28"/>
        </w:rPr>
        <w:t>"Приложение 8</w:t>
      </w:r>
      <w:r>
        <w:br/>
      </w:r>
      <w:r>
        <w:rPr>
          <w:rFonts w:ascii="Times New Roman"/>
          <w:b w:val="false"/>
          <w:i w:val="false"/>
          <w:color w:val="000000"/>
          <w:sz w:val="28"/>
        </w:rPr>
        <w:t>
к Инструкции по проведению конкурса на основе</w:t>
      </w:r>
      <w:r>
        <w:br/>
      </w:r>
      <w:r>
        <w:rPr>
          <w:rFonts w:ascii="Times New Roman"/>
          <w:b w:val="false"/>
          <w:i w:val="false"/>
          <w:color w:val="000000"/>
          <w:sz w:val="28"/>
        </w:rPr>
        <w:t>
открытого тендера по определению перевозчиков,</w:t>
      </w:r>
      <w:r>
        <w:br/>
      </w:r>
      <w:r>
        <w:rPr>
          <w:rFonts w:ascii="Times New Roman"/>
          <w:b w:val="false"/>
          <w:i w:val="false"/>
          <w:color w:val="000000"/>
          <w:sz w:val="28"/>
        </w:rPr>
        <w:t>
осуществляющих железнодорожные пассажирские</w:t>
      </w:r>
      <w:r>
        <w:br/>
      </w:r>
      <w:r>
        <w:rPr>
          <w:rFonts w:ascii="Times New Roman"/>
          <w:b w:val="false"/>
          <w:i w:val="false"/>
          <w:color w:val="000000"/>
          <w:sz w:val="28"/>
        </w:rPr>
        <w:t>
перевозки по социально значимым межобластным</w:t>
      </w:r>
      <w:r>
        <w:br/>
      </w:r>
      <w:r>
        <w:rPr>
          <w:rFonts w:ascii="Times New Roman"/>
          <w:b w:val="false"/>
          <w:i w:val="false"/>
          <w:color w:val="000000"/>
          <w:sz w:val="28"/>
        </w:rPr>
        <w:t>
сообщениям, убытки которых подлежат субсидированию</w:t>
      </w:r>
      <w:r>
        <w:br/>
      </w:r>
      <w:r>
        <w:rPr>
          <w:rFonts w:ascii="Times New Roman"/>
          <w:b w:val="false"/>
          <w:i w:val="false"/>
          <w:color w:val="000000"/>
          <w:sz w:val="28"/>
        </w:rPr>
        <w:t>
из республиканского бюджета</w:t>
      </w:r>
    </w:p>
    <w:bookmarkStart w:name="z125" w:id="17"/>
    <w:p>
      <w:pPr>
        <w:spacing w:after="0"/>
        <w:ind w:left="0"/>
        <w:jc w:val="both"/>
      </w:pPr>
      <w:r>
        <w:rPr>
          <w:rFonts w:ascii="Times New Roman"/>
          <w:b w:val="false"/>
          <w:i w:val="false"/>
          <w:color w:val="000000"/>
          <w:sz w:val="28"/>
        </w:rPr>
        <w:t>         
</w:t>
      </w:r>
      <w:r>
        <w:rPr>
          <w:rFonts w:ascii="Times New Roman"/>
          <w:b/>
          <w:i w:val="false"/>
          <w:color w:val="000000"/>
          <w:sz w:val="28"/>
        </w:rPr>
        <w:t>Сведения об инвентарном парке подвижного состава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973"/>
        <w:gridCol w:w="994"/>
        <w:gridCol w:w="1137"/>
        <w:gridCol w:w="769"/>
        <w:gridCol w:w="912"/>
        <w:gridCol w:w="789"/>
        <w:gridCol w:w="912"/>
        <w:gridCol w:w="810"/>
        <w:gridCol w:w="1525"/>
        <w:gridCol w:w="1362"/>
        <w:gridCol w:w="1342"/>
        <w:gridCol w:w="1588"/>
      </w:tblGrid>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ваго-</w:t>
            </w:r>
            <w:r>
              <w:br/>
            </w:r>
            <w:r>
              <w:rPr>
                <w:rFonts w:ascii="Times New Roman"/>
                <w:b w:val="false"/>
                <w:i w:val="false"/>
                <w:color w:val="000000"/>
                <w:sz w:val="20"/>
              </w:rPr>
              <w:t>
</w:t>
            </w:r>
            <w:r>
              <w:rPr>
                <w:rFonts w:ascii="Times New Roman"/>
                <w:b w:val="false"/>
                <w:i w:val="false"/>
                <w:color w:val="000000"/>
                <w:sz w:val="20"/>
              </w:rPr>
              <w:t>на</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ваго-</w:t>
            </w:r>
            <w:r>
              <w:br/>
            </w:r>
            <w:r>
              <w:rPr>
                <w:rFonts w:ascii="Times New Roman"/>
                <w:b w:val="false"/>
                <w:i w:val="false"/>
                <w:color w:val="000000"/>
                <w:sz w:val="20"/>
              </w:rPr>
              <w:t>
</w:t>
            </w:r>
            <w:r>
              <w:rPr>
                <w:rFonts w:ascii="Times New Roman"/>
                <w:b w:val="false"/>
                <w:i w:val="false"/>
                <w:color w:val="000000"/>
                <w:sz w:val="20"/>
              </w:rPr>
              <w:t>на</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тройки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последний вид ремонта</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тех-ое</w:t>
            </w:r>
            <w:r>
              <w:br/>
            </w:r>
            <w:r>
              <w:rPr>
                <w:rFonts w:ascii="Times New Roman"/>
                <w:b w:val="false"/>
                <w:i w:val="false"/>
                <w:color w:val="000000"/>
                <w:sz w:val="20"/>
              </w:rPr>
              <w:t>
</w:t>
            </w:r>
            <w:r>
              <w:rPr>
                <w:rFonts w:ascii="Times New Roman"/>
                <w:b w:val="false"/>
                <w:i w:val="false"/>
                <w:color w:val="000000"/>
                <w:sz w:val="20"/>
              </w:rPr>
              <w:t>состояние</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приписка</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сообще-</w:t>
            </w:r>
            <w:r>
              <w:br/>
            </w:r>
            <w:r>
              <w:rPr>
                <w:rFonts w:ascii="Times New Roman"/>
                <w:b w:val="false"/>
                <w:i w:val="false"/>
                <w:color w:val="000000"/>
                <w:sz w:val="20"/>
              </w:rPr>
              <w:t>
</w:t>
            </w:r>
            <w:r>
              <w:rPr>
                <w:rFonts w:ascii="Times New Roman"/>
                <w:b w:val="false"/>
                <w:i w:val="false"/>
                <w:color w:val="000000"/>
                <w:sz w:val="20"/>
              </w:rPr>
              <w:t>ния</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w:t>
            </w:r>
            <w:r>
              <w:br/>
            </w:r>
            <w:r>
              <w:rPr>
                <w:rFonts w:ascii="Times New Roman"/>
                <w:b w:val="false"/>
                <w:i w:val="false"/>
                <w:color w:val="000000"/>
                <w:sz w:val="20"/>
              </w:rPr>
              <w:t>
</w:t>
            </w:r>
            <w:r>
              <w:rPr>
                <w:rFonts w:ascii="Times New Roman"/>
                <w:b w:val="false"/>
                <w:i w:val="false"/>
                <w:color w:val="000000"/>
                <w:sz w:val="20"/>
              </w:rPr>
              <w:t>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КРПС</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18"/>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приказу Министра транспорта и</w:t>
      </w:r>
      <w:r>
        <w:br/>
      </w:r>
      <w:r>
        <w:rPr>
          <w:rFonts w:ascii="Times New Roman"/>
          <w:b w:val="false"/>
          <w:i w:val="false"/>
          <w:color w:val="000000"/>
          <w:sz w:val="28"/>
        </w:rPr>
        <w:t>
коммуникаций Республики Казахстан</w:t>
      </w:r>
      <w:r>
        <w:br/>
      </w:r>
      <w:r>
        <w:rPr>
          <w:rFonts w:ascii="Times New Roman"/>
          <w:b w:val="false"/>
          <w:i w:val="false"/>
          <w:color w:val="000000"/>
          <w:sz w:val="28"/>
        </w:rPr>
        <w:t xml:space="preserve">
от 3 ноября 2009 года № 462  </w:t>
      </w:r>
    </w:p>
    <w:bookmarkEnd w:id="18"/>
    <w:p>
      <w:pPr>
        <w:spacing w:after="0"/>
        <w:ind w:left="0"/>
        <w:jc w:val="both"/>
      </w:pPr>
      <w:r>
        <w:rPr>
          <w:rFonts w:ascii="Times New Roman"/>
          <w:b w:val="false"/>
          <w:i w:val="false"/>
          <w:color w:val="000000"/>
          <w:sz w:val="28"/>
        </w:rPr>
        <w:t>"Приложение 9</w:t>
      </w:r>
      <w:r>
        <w:br/>
      </w:r>
      <w:r>
        <w:rPr>
          <w:rFonts w:ascii="Times New Roman"/>
          <w:b w:val="false"/>
          <w:i w:val="false"/>
          <w:color w:val="000000"/>
          <w:sz w:val="28"/>
        </w:rPr>
        <w:t>
к Инструкции по проведению конкурса на основе</w:t>
      </w:r>
      <w:r>
        <w:br/>
      </w:r>
      <w:r>
        <w:rPr>
          <w:rFonts w:ascii="Times New Roman"/>
          <w:b w:val="false"/>
          <w:i w:val="false"/>
          <w:color w:val="000000"/>
          <w:sz w:val="28"/>
        </w:rPr>
        <w:t>
открытого тендера по определению перевозчиков,</w:t>
      </w:r>
      <w:r>
        <w:br/>
      </w:r>
      <w:r>
        <w:rPr>
          <w:rFonts w:ascii="Times New Roman"/>
          <w:b w:val="false"/>
          <w:i w:val="false"/>
          <w:color w:val="000000"/>
          <w:sz w:val="28"/>
        </w:rPr>
        <w:t>
осуществляющих железнодорожные пассажирские</w:t>
      </w:r>
      <w:r>
        <w:br/>
      </w:r>
      <w:r>
        <w:rPr>
          <w:rFonts w:ascii="Times New Roman"/>
          <w:b w:val="false"/>
          <w:i w:val="false"/>
          <w:color w:val="000000"/>
          <w:sz w:val="28"/>
        </w:rPr>
        <w:t>
перевозки по социально значимым межобластным</w:t>
      </w:r>
      <w:r>
        <w:br/>
      </w:r>
      <w:r>
        <w:rPr>
          <w:rFonts w:ascii="Times New Roman"/>
          <w:b w:val="false"/>
          <w:i w:val="false"/>
          <w:color w:val="000000"/>
          <w:sz w:val="28"/>
        </w:rPr>
        <w:t>
сообщениям, убытки которых подлежат</w:t>
      </w:r>
      <w:r>
        <w:br/>
      </w:r>
      <w:r>
        <w:rPr>
          <w:rFonts w:ascii="Times New Roman"/>
          <w:b w:val="false"/>
          <w:i w:val="false"/>
          <w:color w:val="000000"/>
          <w:sz w:val="28"/>
        </w:rPr>
        <w:t>
субсидированию из республиканского бюджета</w:t>
      </w:r>
    </w:p>
    <w:bookmarkStart w:name="z127" w:id="19"/>
    <w:p>
      <w:pPr>
        <w:spacing w:after="0"/>
        <w:ind w:left="0"/>
        <w:jc w:val="both"/>
      </w:pPr>
      <w:r>
        <w:rPr>
          <w:rFonts w:ascii="Times New Roman"/>
          <w:b w:val="false"/>
          <w:i w:val="false"/>
          <w:color w:val="000000"/>
          <w:sz w:val="28"/>
        </w:rPr>
        <w:t>                           
</w:t>
      </w:r>
      <w:r>
        <w:rPr>
          <w:rFonts w:ascii="Times New Roman"/>
          <w:b/>
          <w:i w:val="false"/>
          <w:color w:val="000000"/>
          <w:sz w:val="28"/>
        </w:rPr>
        <w:t>ЗАЯВЛЕНИЕ</w:t>
      </w:r>
      <w:r>
        <w:br/>
      </w:r>
      <w:r>
        <w:rPr>
          <w:rFonts w:ascii="Times New Roman"/>
          <w:b w:val="false"/>
          <w:i w:val="false"/>
          <w:color w:val="000000"/>
          <w:sz w:val="28"/>
        </w:rPr>
        <w:t>
                  </w:t>
      </w:r>
      <w:r>
        <w:rPr>
          <w:rFonts w:ascii="Times New Roman"/>
          <w:b/>
          <w:i w:val="false"/>
          <w:color w:val="000000"/>
          <w:sz w:val="28"/>
        </w:rPr>
        <w:t>(для юридического лица)</w:t>
      </w:r>
    </w:p>
    <w:bookmarkEnd w:id="19"/>
    <w:p>
      <w:pPr>
        <w:spacing w:after="0"/>
        <w:ind w:left="0"/>
        <w:jc w:val="both"/>
      </w:pPr>
      <w:r>
        <w:rPr>
          <w:rFonts w:ascii="Times New Roman"/>
          <w:b w:val="false"/>
          <w:i w:val="false"/>
          <w:color w:val="000000"/>
          <w:sz w:val="28"/>
        </w:rPr>
        <w:t>      Прошу пролонгировать договор № __ от ________ г.</w:t>
      </w:r>
      <w:r>
        <w:br/>
      </w:r>
      <w:r>
        <w:rPr>
          <w:rFonts w:ascii="Times New Roman"/>
          <w:b w:val="false"/>
          <w:i w:val="false"/>
          <w:color w:val="000000"/>
          <w:sz w:val="28"/>
        </w:rPr>
        <w:t>
по маршруту _______________________________________________</w:t>
      </w:r>
      <w:r>
        <w:br/>
      </w:r>
      <w:r>
        <w:rPr>
          <w:rFonts w:ascii="Times New Roman"/>
          <w:b w:val="false"/>
          <w:i w:val="false"/>
          <w:color w:val="000000"/>
          <w:sz w:val="28"/>
        </w:rPr>
        <w:t>
                       (наименование маршрута)</w:t>
      </w:r>
    </w:p>
    <w:p>
      <w:pPr>
        <w:spacing w:after="0"/>
        <w:ind w:left="0"/>
        <w:jc w:val="both"/>
      </w:pPr>
      <w:r>
        <w:rPr>
          <w:rFonts w:ascii="Times New Roman"/>
          <w:b w:val="false"/>
          <w:i w:val="false"/>
          <w:color w:val="000000"/>
          <w:sz w:val="28"/>
        </w:rPr>
        <w:t>      Сведения о перевозчике:</w:t>
      </w:r>
    </w:p>
    <w:p>
      <w:pPr>
        <w:spacing w:after="0"/>
        <w:ind w:left="0"/>
        <w:jc w:val="both"/>
      </w:pPr>
      <w:r>
        <w:rPr>
          <w:rFonts w:ascii="Times New Roman"/>
          <w:b w:val="false"/>
          <w:i w:val="false"/>
          <w:color w:val="000000"/>
          <w:sz w:val="28"/>
        </w:rPr>
        <w:t>1. Форма собственности ____________________________________</w:t>
      </w:r>
      <w:r>
        <w:br/>
      </w:r>
      <w:r>
        <w:rPr>
          <w:rFonts w:ascii="Times New Roman"/>
          <w:b w:val="false"/>
          <w:i w:val="false"/>
          <w:color w:val="000000"/>
          <w:sz w:val="28"/>
        </w:rPr>
        <w:t>
2. Год создания ___________________________________________</w:t>
      </w:r>
      <w:r>
        <w:br/>
      </w:r>
      <w:r>
        <w:rPr>
          <w:rFonts w:ascii="Times New Roman"/>
          <w:b w:val="false"/>
          <w:i w:val="false"/>
          <w:color w:val="000000"/>
          <w:sz w:val="28"/>
        </w:rPr>
        <w:t>
3. Свидетельство о государственной регистрации юридического лица</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(номер, кем и когда выдано)</w:t>
      </w:r>
      <w:r>
        <w:br/>
      </w:r>
      <w:r>
        <w:rPr>
          <w:rFonts w:ascii="Times New Roman"/>
          <w:b w:val="false"/>
          <w:i w:val="false"/>
          <w:color w:val="000000"/>
          <w:sz w:val="28"/>
        </w:rPr>
        <w:t>
4. РНН ____________________________________________________</w:t>
      </w:r>
      <w:r>
        <w:br/>
      </w:r>
      <w:r>
        <w:rPr>
          <w:rFonts w:ascii="Times New Roman"/>
          <w:b w:val="false"/>
          <w:i w:val="false"/>
          <w:color w:val="000000"/>
          <w:sz w:val="28"/>
        </w:rPr>
        <w:t>
5. Банковские реквизиты 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(ИИК, БИК, наименование и местонахождение банка)</w:t>
      </w:r>
      <w:r>
        <w:br/>
      </w:r>
      <w:r>
        <w:rPr>
          <w:rFonts w:ascii="Times New Roman"/>
          <w:b w:val="false"/>
          <w:i w:val="false"/>
          <w:color w:val="000000"/>
          <w:sz w:val="28"/>
        </w:rPr>
        <w:t>
6. Юридический адрес и другие реквизиты ___________________</w:t>
      </w:r>
      <w:r>
        <w:br/>
      </w:r>
      <w:r>
        <w:rPr>
          <w:rFonts w:ascii="Times New Roman"/>
          <w:b w:val="false"/>
          <w:i w:val="false"/>
          <w:color w:val="000000"/>
          <w:sz w:val="28"/>
        </w:rPr>
        <w:t>
               (почтовый адрес, телефон, телефакс, телекс)</w:t>
      </w:r>
      <w:r>
        <w:br/>
      </w:r>
      <w:r>
        <w:rPr>
          <w:rFonts w:ascii="Times New Roman"/>
          <w:b w:val="false"/>
          <w:i w:val="false"/>
          <w:color w:val="000000"/>
          <w:sz w:val="28"/>
        </w:rPr>
        <w:t>
7. ________________________________________________________</w:t>
      </w:r>
      <w:r>
        <w:br/>
      </w:r>
      <w:r>
        <w:rPr>
          <w:rFonts w:ascii="Times New Roman"/>
          <w:b w:val="false"/>
          <w:i w:val="false"/>
          <w:color w:val="000000"/>
          <w:sz w:val="28"/>
        </w:rPr>
        <w:t>
           (Ф.И.О. первого руководителя организации)</w:t>
      </w:r>
      <w:r>
        <w:br/>
      </w:r>
      <w:r>
        <w:rPr>
          <w:rFonts w:ascii="Times New Roman"/>
          <w:b w:val="false"/>
          <w:i w:val="false"/>
          <w:color w:val="000000"/>
          <w:sz w:val="28"/>
        </w:rPr>
        <w:t>
8. Прилагаемые документы:</w:t>
      </w:r>
      <w:r>
        <w:br/>
      </w:r>
      <w:r>
        <w:rPr>
          <w:rFonts w:ascii="Times New Roman"/>
          <w:b w:val="false"/>
          <w:i w:val="false"/>
          <w:color w:val="000000"/>
          <w:sz w:val="28"/>
        </w:rPr>
        <w:t>
      1) ________________________________</w:t>
      </w:r>
      <w:r>
        <w:br/>
      </w:r>
      <w:r>
        <w:rPr>
          <w:rFonts w:ascii="Times New Roman"/>
          <w:b w:val="false"/>
          <w:i w:val="false"/>
          <w:color w:val="000000"/>
          <w:sz w:val="28"/>
        </w:rPr>
        <w:t>
      2) ________________________________</w:t>
      </w:r>
      <w:r>
        <w:br/>
      </w:r>
      <w:r>
        <w:rPr>
          <w:rFonts w:ascii="Times New Roman"/>
          <w:b w:val="false"/>
          <w:i w:val="false"/>
          <w:color w:val="000000"/>
          <w:sz w:val="28"/>
        </w:rPr>
        <w:t>
      3) ________________________________</w:t>
      </w:r>
    </w:p>
    <w:p>
      <w:pPr>
        <w:spacing w:after="0"/>
        <w:ind w:left="0"/>
        <w:jc w:val="both"/>
      </w:pPr>
      <w:r>
        <w:rPr>
          <w:rFonts w:ascii="Times New Roman"/>
          <w:b w:val="false"/>
          <w:i w:val="false"/>
          <w:color w:val="000000"/>
          <w:sz w:val="28"/>
        </w:rPr>
        <w:t>      Руководитель организации: Ф.И.О., подпись, дата.</w:t>
      </w:r>
    </w:p>
    <w:bookmarkStart w:name="z128" w:id="20"/>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приказу Министра транспорта и </w:t>
      </w:r>
      <w:r>
        <w:br/>
      </w:r>
      <w:r>
        <w:rPr>
          <w:rFonts w:ascii="Times New Roman"/>
          <w:b w:val="false"/>
          <w:i w:val="false"/>
          <w:color w:val="000000"/>
          <w:sz w:val="28"/>
        </w:rPr>
        <w:t>
коммуникаций Республики Казахстан</w:t>
      </w:r>
      <w:r>
        <w:br/>
      </w:r>
      <w:r>
        <w:rPr>
          <w:rFonts w:ascii="Times New Roman"/>
          <w:b w:val="false"/>
          <w:i w:val="false"/>
          <w:color w:val="000000"/>
          <w:sz w:val="28"/>
        </w:rPr>
        <w:t xml:space="preserve">
от 3 ноября 2009 года № 462  </w:t>
      </w:r>
    </w:p>
    <w:bookmarkEnd w:id="20"/>
    <w:p>
      <w:pPr>
        <w:spacing w:after="0"/>
        <w:ind w:left="0"/>
        <w:jc w:val="both"/>
      </w:pPr>
      <w:r>
        <w:rPr>
          <w:rFonts w:ascii="Times New Roman"/>
          <w:b w:val="false"/>
          <w:i w:val="false"/>
          <w:color w:val="000000"/>
          <w:sz w:val="28"/>
        </w:rPr>
        <w:t>"Приложение 10</w:t>
      </w:r>
      <w:r>
        <w:br/>
      </w:r>
      <w:r>
        <w:rPr>
          <w:rFonts w:ascii="Times New Roman"/>
          <w:b w:val="false"/>
          <w:i w:val="false"/>
          <w:color w:val="000000"/>
          <w:sz w:val="28"/>
        </w:rPr>
        <w:t>
к Инструкции по проведению конкурса на основе</w:t>
      </w:r>
      <w:r>
        <w:br/>
      </w:r>
      <w:r>
        <w:rPr>
          <w:rFonts w:ascii="Times New Roman"/>
          <w:b w:val="false"/>
          <w:i w:val="false"/>
          <w:color w:val="000000"/>
          <w:sz w:val="28"/>
        </w:rPr>
        <w:t>
открытого тендера по определению перевозчиков,</w:t>
      </w:r>
      <w:r>
        <w:br/>
      </w:r>
      <w:r>
        <w:rPr>
          <w:rFonts w:ascii="Times New Roman"/>
          <w:b w:val="false"/>
          <w:i w:val="false"/>
          <w:color w:val="000000"/>
          <w:sz w:val="28"/>
        </w:rPr>
        <w:t>
осуществляющих железнодорожные пассажирские</w:t>
      </w:r>
      <w:r>
        <w:br/>
      </w:r>
      <w:r>
        <w:rPr>
          <w:rFonts w:ascii="Times New Roman"/>
          <w:b w:val="false"/>
          <w:i w:val="false"/>
          <w:color w:val="000000"/>
          <w:sz w:val="28"/>
        </w:rPr>
        <w:t>
перевозки по социально значимым межобластным</w:t>
      </w:r>
      <w:r>
        <w:br/>
      </w:r>
      <w:r>
        <w:rPr>
          <w:rFonts w:ascii="Times New Roman"/>
          <w:b w:val="false"/>
          <w:i w:val="false"/>
          <w:color w:val="000000"/>
          <w:sz w:val="28"/>
        </w:rPr>
        <w:t>
сообщениям, убытки которых подлежат</w:t>
      </w:r>
      <w:r>
        <w:br/>
      </w:r>
      <w:r>
        <w:rPr>
          <w:rFonts w:ascii="Times New Roman"/>
          <w:b w:val="false"/>
          <w:i w:val="false"/>
          <w:color w:val="000000"/>
          <w:sz w:val="28"/>
        </w:rPr>
        <w:t>
субсидированию из республиканского бюджета</w:t>
      </w:r>
    </w:p>
    <w:bookmarkStart w:name="z129" w:id="21"/>
    <w:p>
      <w:pPr>
        <w:spacing w:after="0"/>
        <w:ind w:left="0"/>
        <w:jc w:val="both"/>
      </w:pPr>
      <w:r>
        <w:rPr>
          <w:rFonts w:ascii="Times New Roman"/>
          <w:b w:val="false"/>
          <w:i w:val="false"/>
          <w:color w:val="000000"/>
          <w:sz w:val="28"/>
        </w:rPr>
        <w:t>                          
</w:t>
      </w:r>
      <w:r>
        <w:rPr>
          <w:rFonts w:ascii="Times New Roman"/>
          <w:b/>
          <w:i w:val="false"/>
          <w:color w:val="000000"/>
          <w:sz w:val="28"/>
        </w:rPr>
        <w:t>ЗАЯВЛЕНИЕ</w:t>
      </w:r>
      <w:r>
        <w:br/>
      </w:r>
      <w:r>
        <w:rPr>
          <w:rFonts w:ascii="Times New Roman"/>
          <w:b w:val="false"/>
          <w:i w:val="false"/>
          <w:color w:val="000000"/>
          <w:sz w:val="28"/>
        </w:rPr>
        <w:t>
                 </w:t>
      </w:r>
      <w:r>
        <w:rPr>
          <w:rFonts w:ascii="Times New Roman"/>
          <w:b/>
          <w:i w:val="false"/>
          <w:color w:val="000000"/>
          <w:sz w:val="28"/>
        </w:rPr>
        <w:t>(для физического лица)</w:t>
      </w:r>
    </w:p>
    <w:bookmarkEnd w:id="21"/>
    <w:p>
      <w:pPr>
        <w:spacing w:after="0"/>
        <w:ind w:left="0"/>
        <w:jc w:val="both"/>
      </w:pPr>
      <w:r>
        <w:rPr>
          <w:rFonts w:ascii="Times New Roman"/>
          <w:b w:val="false"/>
          <w:i w:val="false"/>
          <w:color w:val="000000"/>
          <w:sz w:val="28"/>
        </w:rPr>
        <w:t>Прошу пролонгировать договор № __ от ________ г.</w:t>
      </w:r>
      <w:r>
        <w:br/>
      </w:r>
      <w:r>
        <w:rPr>
          <w:rFonts w:ascii="Times New Roman"/>
          <w:b w:val="false"/>
          <w:i w:val="false"/>
          <w:color w:val="000000"/>
          <w:sz w:val="28"/>
        </w:rPr>
        <w:t>
по маршруту _______________________________________________</w:t>
      </w:r>
      <w:r>
        <w:br/>
      </w:r>
      <w:r>
        <w:rPr>
          <w:rFonts w:ascii="Times New Roman"/>
          <w:b w:val="false"/>
          <w:i w:val="false"/>
          <w:color w:val="000000"/>
          <w:sz w:val="28"/>
        </w:rPr>
        <w:t>
                       (наименование маршрута)</w:t>
      </w:r>
    </w:p>
    <w:p>
      <w:pPr>
        <w:spacing w:after="0"/>
        <w:ind w:left="0"/>
        <w:jc w:val="both"/>
      </w:pPr>
      <w:r>
        <w:rPr>
          <w:rFonts w:ascii="Times New Roman"/>
          <w:b w:val="false"/>
          <w:i w:val="false"/>
          <w:color w:val="000000"/>
          <w:sz w:val="28"/>
        </w:rPr>
        <w:t>      Сведения о перевозчике:</w:t>
      </w:r>
    </w:p>
    <w:p>
      <w:pPr>
        <w:spacing w:after="0"/>
        <w:ind w:left="0"/>
        <w:jc w:val="both"/>
      </w:pP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физического лица __________________________________________</w:t>
      </w:r>
      <w:r>
        <w:br/>
      </w:r>
      <w:r>
        <w:rPr>
          <w:rFonts w:ascii="Times New Roman"/>
          <w:b w:val="false"/>
          <w:i w:val="false"/>
          <w:color w:val="000000"/>
          <w:sz w:val="28"/>
        </w:rPr>
        <w:t>
                        (номер, кем и когда выдан)</w:t>
      </w:r>
      <w:r>
        <w:br/>
      </w:r>
      <w:r>
        <w:rPr>
          <w:rFonts w:ascii="Times New Roman"/>
          <w:b w:val="false"/>
          <w:i w:val="false"/>
          <w:color w:val="000000"/>
          <w:sz w:val="28"/>
        </w:rPr>
        <w:t>
2. РНН ____________________________________________________</w:t>
      </w:r>
      <w:r>
        <w:br/>
      </w:r>
      <w:r>
        <w:rPr>
          <w:rFonts w:ascii="Times New Roman"/>
          <w:b w:val="false"/>
          <w:i w:val="false"/>
          <w:color w:val="000000"/>
          <w:sz w:val="28"/>
        </w:rPr>
        <w:t>
3. Банковские реквизиты ___________________________________</w:t>
      </w:r>
      <w:r>
        <w:br/>
      </w:r>
      <w:r>
        <w:rPr>
          <w:rFonts w:ascii="Times New Roman"/>
          <w:b w:val="false"/>
          <w:i w:val="false"/>
          <w:color w:val="000000"/>
          <w:sz w:val="28"/>
        </w:rPr>
        <w:t>
                (ИИК, наименование и местонахождение банка)</w:t>
      </w:r>
      <w:r>
        <w:br/>
      </w:r>
      <w:r>
        <w:rPr>
          <w:rFonts w:ascii="Times New Roman"/>
          <w:b w:val="false"/>
          <w:i w:val="false"/>
          <w:color w:val="000000"/>
          <w:sz w:val="28"/>
        </w:rPr>
        <w:t>
4. Адрес и другие реквизиты _______________________________</w:t>
      </w:r>
      <w:r>
        <w:br/>
      </w:r>
      <w:r>
        <w:rPr>
          <w:rFonts w:ascii="Times New Roman"/>
          <w:b w:val="false"/>
          <w:i w:val="false"/>
          <w:color w:val="000000"/>
          <w:sz w:val="28"/>
        </w:rPr>
        <w:t>
                (почтовый адрес, телефон, телефакс, телекс)</w:t>
      </w:r>
      <w:r>
        <w:br/>
      </w:r>
      <w:r>
        <w:rPr>
          <w:rFonts w:ascii="Times New Roman"/>
          <w:b w:val="false"/>
          <w:i w:val="false"/>
          <w:color w:val="000000"/>
          <w:sz w:val="28"/>
        </w:rPr>
        <w:t>
5. Прилагаемые документы:</w:t>
      </w:r>
      <w:r>
        <w:br/>
      </w:r>
      <w:r>
        <w:rPr>
          <w:rFonts w:ascii="Times New Roman"/>
          <w:b w:val="false"/>
          <w:i w:val="false"/>
          <w:color w:val="000000"/>
          <w:sz w:val="28"/>
        </w:rPr>
        <w:t>
      1) __________________________</w:t>
      </w:r>
      <w:r>
        <w:br/>
      </w:r>
      <w:r>
        <w:rPr>
          <w:rFonts w:ascii="Times New Roman"/>
          <w:b w:val="false"/>
          <w:i w:val="false"/>
          <w:color w:val="000000"/>
          <w:sz w:val="28"/>
        </w:rPr>
        <w:t>
      2) __________________________</w:t>
      </w:r>
      <w:r>
        <w:br/>
      </w:r>
      <w:r>
        <w:rPr>
          <w:rFonts w:ascii="Times New Roman"/>
          <w:b w:val="false"/>
          <w:i w:val="false"/>
          <w:color w:val="000000"/>
          <w:sz w:val="28"/>
        </w:rPr>
        <w:t>
      3) __________________________</w:t>
      </w:r>
    </w:p>
    <w:p>
      <w:pPr>
        <w:spacing w:after="0"/>
        <w:ind w:left="0"/>
        <w:jc w:val="both"/>
      </w:pPr>
      <w:r>
        <w:rPr>
          <w:rFonts w:ascii="Times New Roman"/>
          <w:b w:val="false"/>
          <w:i w:val="false"/>
          <w:color w:val="000000"/>
          <w:sz w:val="28"/>
        </w:rPr>
        <w:t>      Ф.И.О., подпись, дата.</w:t>
      </w:r>
    </w:p>
    <w:bookmarkStart w:name="z130" w:id="22"/>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приказу Министра транспорта и</w:t>
      </w:r>
      <w:r>
        <w:br/>
      </w:r>
      <w:r>
        <w:rPr>
          <w:rFonts w:ascii="Times New Roman"/>
          <w:b w:val="false"/>
          <w:i w:val="false"/>
          <w:color w:val="000000"/>
          <w:sz w:val="28"/>
        </w:rPr>
        <w:t>
коммуникаций Республики Казахстан</w:t>
      </w:r>
      <w:r>
        <w:br/>
      </w:r>
      <w:r>
        <w:rPr>
          <w:rFonts w:ascii="Times New Roman"/>
          <w:b w:val="false"/>
          <w:i w:val="false"/>
          <w:color w:val="000000"/>
          <w:sz w:val="28"/>
        </w:rPr>
        <w:t xml:space="preserve">
от 3 ноября 2009 года № 462  </w:t>
      </w:r>
    </w:p>
    <w:bookmarkEnd w:id="22"/>
    <w:p>
      <w:pPr>
        <w:spacing w:after="0"/>
        <w:ind w:left="0"/>
        <w:jc w:val="both"/>
      </w:pPr>
      <w:r>
        <w:rPr>
          <w:rFonts w:ascii="Times New Roman"/>
          <w:b w:val="false"/>
          <w:i w:val="false"/>
          <w:color w:val="000000"/>
          <w:sz w:val="28"/>
        </w:rPr>
        <w:t>"Приложение 11</w:t>
      </w:r>
      <w:r>
        <w:br/>
      </w:r>
      <w:r>
        <w:rPr>
          <w:rFonts w:ascii="Times New Roman"/>
          <w:b w:val="false"/>
          <w:i w:val="false"/>
          <w:color w:val="000000"/>
          <w:sz w:val="28"/>
        </w:rPr>
        <w:t>
к Инструкции по проведению конкурса</w:t>
      </w:r>
      <w:r>
        <w:br/>
      </w:r>
      <w:r>
        <w:rPr>
          <w:rFonts w:ascii="Times New Roman"/>
          <w:b w:val="false"/>
          <w:i w:val="false"/>
          <w:color w:val="000000"/>
          <w:sz w:val="28"/>
        </w:rPr>
        <w:t>
на основе открытого тендера по</w:t>
      </w:r>
      <w:r>
        <w:br/>
      </w:r>
      <w:r>
        <w:rPr>
          <w:rFonts w:ascii="Times New Roman"/>
          <w:b w:val="false"/>
          <w:i w:val="false"/>
          <w:color w:val="000000"/>
          <w:sz w:val="28"/>
        </w:rPr>
        <w:t>
определению перевозчиков осуществляющих</w:t>
      </w:r>
      <w:r>
        <w:br/>
      </w:r>
      <w:r>
        <w:rPr>
          <w:rFonts w:ascii="Times New Roman"/>
          <w:b w:val="false"/>
          <w:i w:val="false"/>
          <w:color w:val="000000"/>
          <w:sz w:val="28"/>
        </w:rPr>
        <w:t>
железнодорожные пассажирские перевозки</w:t>
      </w:r>
      <w:r>
        <w:br/>
      </w:r>
      <w:r>
        <w:rPr>
          <w:rFonts w:ascii="Times New Roman"/>
          <w:b w:val="false"/>
          <w:i w:val="false"/>
          <w:color w:val="000000"/>
          <w:sz w:val="28"/>
        </w:rPr>
        <w:t>
по социально значимым межобластным</w:t>
      </w:r>
      <w:r>
        <w:br/>
      </w:r>
      <w:r>
        <w:rPr>
          <w:rFonts w:ascii="Times New Roman"/>
          <w:b w:val="false"/>
          <w:i w:val="false"/>
          <w:color w:val="000000"/>
          <w:sz w:val="28"/>
        </w:rPr>
        <w:t>
сообщениям, убытки которых подлежат</w:t>
      </w:r>
      <w:r>
        <w:br/>
      </w:r>
      <w:r>
        <w:rPr>
          <w:rFonts w:ascii="Times New Roman"/>
          <w:b w:val="false"/>
          <w:i w:val="false"/>
          <w:color w:val="000000"/>
          <w:sz w:val="28"/>
        </w:rPr>
        <w:t>
субсидированию из республиканского бюджета</w:t>
      </w:r>
    </w:p>
    <w:bookmarkStart w:name="z131" w:id="23"/>
    <w:p>
      <w:pPr>
        <w:spacing w:after="0"/>
        <w:ind w:left="0"/>
        <w:jc w:val="both"/>
      </w:pPr>
      <w:r>
        <w:rPr>
          <w:rFonts w:ascii="Times New Roman"/>
          <w:b w:val="false"/>
          <w:i w:val="false"/>
          <w:color w:val="000000"/>
          <w:sz w:val="28"/>
        </w:rPr>
        <w:t>         
</w:t>
      </w:r>
      <w:r>
        <w:rPr>
          <w:rFonts w:ascii="Times New Roman"/>
          <w:b/>
          <w:i w:val="false"/>
          <w:color w:val="000000"/>
          <w:sz w:val="28"/>
        </w:rPr>
        <w:t>Предложения по обеспечению условий и требовании к</w:t>
      </w:r>
      <w:r>
        <w:br/>
      </w:r>
      <w:r>
        <w:rPr>
          <w:rFonts w:ascii="Times New Roman"/>
          <w:b w:val="false"/>
          <w:i w:val="false"/>
          <w:color w:val="000000"/>
          <w:sz w:val="28"/>
        </w:rPr>
        <w:t>
    </w:t>
      </w:r>
      <w:r>
        <w:rPr>
          <w:rFonts w:ascii="Times New Roman"/>
          <w:b/>
          <w:i w:val="false"/>
          <w:color w:val="000000"/>
          <w:sz w:val="28"/>
        </w:rPr>
        <w:t>организации перевозок пассажиров по маршрутам заявленным</w:t>
      </w:r>
      <w:r>
        <w:br/>
      </w:r>
      <w:r>
        <w:rPr>
          <w:rFonts w:ascii="Times New Roman"/>
          <w:b w:val="false"/>
          <w:i w:val="false"/>
          <w:color w:val="000000"/>
          <w:sz w:val="28"/>
        </w:rPr>
        <w:t>
                        </w:t>
      </w:r>
      <w:r>
        <w:rPr>
          <w:rFonts w:ascii="Times New Roman"/>
          <w:b/>
          <w:i w:val="false"/>
          <w:color w:val="000000"/>
          <w:sz w:val="28"/>
        </w:rPr>
        <w:t>на пролонгацию договора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5"/>
        <w:gridCol w:w="2827"/>
        <w:gridCol w:w="2826"/>
        <w:gridCol w:w="1902"/>
        <w:gridCol w:w="3200"/>
      </w:tblGrid>
      <w:tr>
        <w:trPr>
          <w:trHeight w:val="30" w:hRule="atLeast"/>
        </w:trPr>
        <w:tc>
          <w:tcPr>
            <w:tcW w:w="3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маршрута (ов)</w:t>
            </w:r>
            <w:r>
              <w:br/>
            </w:r>
            <w:r>
              <w:rPr>
                <w:rFonts w:ascii="Times New Roman"/>
                <w:b w:val="false"/>
                <w:i w:val="false"/>
                <w:color w:val="000000"/>
                <w:sz w:val="20"/>
              </w:rPr>
              <w:t>
</w:t>
            </w:r>
            <w:r>
              <w:rPr>
                <w:rFonts w:ascii="Times New Roman"/>
                <w:b w:val="false"/>
                <w:i w:val="false"/>
                <w:color w:val="000000"/>
                <w:sz w:val="20"/>
              </w:rPr>
              <w:t>социально значимых</w:t>
            </w:r>
            <w:r>
              <w:br/>
            </w:r>
            <w:r>
              <w:rPr>
                <w:rFonts w:ascii="Times New Roman"/>
                <w:b w:val="false"/>
                <w:i w:val="false"/>
                <w:color w:val="000000"/>
                <w:sz w:val="20"/>
              </w:rPr>
              <w:t>
</w:t>
            </w:r>
            <w:r>
              <w:rPr>
                <w:rFonts w:ascii="Times New Roman"/>
                <w:b w:val="false"/>
                <w:i w:val="false"/>
                <w:color w:val="000000"/>
                <w:sz w:val="20"/>
              </w:rPr>
              <w:t>сообщении</w:t>
            </w:r>
          </w:p>
        </w:tc>
        <w:tc>
          <w:tcPr>
            <w:tcW w:w="2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Расстояние, км</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Периодичность</w:t>
            </w:r>
            <w:r>
              <w:br/>
            </w:r>
            <w:r>
              <w:rPr>
                <w:rFonts w:ascii="Times New Roman"/>
                <w:b w:val="false"/>
                <w:i w:val="false"/>
                <w:color w:val="000000"/>
                <w:sz w:val="20"/>
              </w:rPr>
              <w:t>
</w:t>
            </w:r>
            <w:r>
              <w:rPr>
                <w:rFonts w:ascii="Times New Roman"/>
                <w:b w:val="false"/>
                <w:i w:val="false"/>
                <w:color w:val="000000"/>
                <w:sz w:val="20"/>
              </w:rPr>
              <w:t>курсирования</w:t>
            </w:r>
          </w:p>
        </w:tc>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w:t>
            </w:r>
            <w:r>
              <w:rPr>
                <w:rFonts w:ascii="Times New Roman"/>
                <w:b w:val="false"/>
                <w:i w:val="false"/>
                <w:color w:val="000000"/>
                <w:sz w:val="20"/>
              </w:rPr>
              <w:t>вагона</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Среднегодовая</w:t>
            </w:r>
            <w:r>
              <w:br/>
            </w:r>
            <w:r>
              <w:rPr>
                <w:rFonts w:ascii="Times New Roman"/>
                <w:b w:val="false"/>
                <w:i w:val="false"/>
                <w:color w:val="000000"/>
                <w:sz w:val="20"/>
              </w:rPr>
              <w:t>
</w:t>
            </w:r>
            <w:r>
              <w:rPr>
                <w:rFonts w:ascii="Times New Roman"/>
                <w:b w:val="false"/>
                <w:i w:val="false"/>
                <w:color w:val="000000"/>
                <w:sz w:val="20"/>
              </w:rPr>
              <w:t>минимальная</w:t>
            </w:r>
            <w:r>
              <w:br/>
            </w:r>
            <w:r>
              <w:rPr>
                <w:rFonts w:ascii="Times New Roman"/>
                <w:b w:val="false"/>
                <w:i w:val="false"/>
                <w:color w:val="000000"/>
                <w:sz w:val="20"/>
              </w:rPr>
              <w:t>
</w:t>
            </w:r>
            <w:r>
              <w:rPr>
                <w:rFonts w:ascii="Times New Roman"/>
                <w:b w:val="false"/>
                <w:i w:val="false"/>
                <w:color w:val="000000"/>
                <w:sz w:val="20"/>
              </w:rPr>
              <w:t>составность</w:t>
            </w:r>
          </w:p>
        </w:tc>
      </w:tr>
      <w:tr>
        <w:trPr>
          <w:trHeight w:val="30" w:hRule="atLeast"/>
        </w:trPr>
        <w:tc>
          <w:tcPr>
            <w:tcW w:w="3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359"/>
        <w:gridCol w:w="1078"/>
        <w:gridCol w:w="1178"/>
        <w:gridCol w:w="756"/>
        <w:gridCol w:w="877"/>
        <w:gridCol w:w="796"/>
        <w:gridCol w:w="1058"/>
        <w:gridCol w:w="1500"/>
        <w:gridCol w:w="1259"/>
        <w:gridCol w:w="1360"/>
        <w:gridCol w:w="1421"/>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подвижного состава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Минимальная составность</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февраль</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мaй</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2"/>
        <w:gridCol w:w="3766"/>
        <w:gridCol w:w="3016"/>
        <w:gridCol w:w="3036"/>
      </w:tblGrid>
      <w:tr>
        <w:trPr>
          <w:trHeight w:val="12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 объем</w:t>
            </w:r>
            <w:r>
              <w:br/>
            </w:r>
            <w:r>
              <w:rPr>
                <w:rFonts w:ascii="Times New Roman"/>
                <w:b w:val="false"/>
                <w:i w:val="false"/>
                <w:color w:val="000000"/>
                <w:sz w:val="20"/>
              </w:rPr>
              <w:t>
</w:t>
            </w:r>
            <w:r>
              <w:rPr>
                <w:rFonts w:ascii="Times New Roman"/>
                <w:b w:val="false"/>
                <w:i w:val="false"/>
                <w:color w:val="000000"/>
                <w:sz w:val="20"/>
              </w:rPr>
              <w:t>перевезенных пассажиров,</w:t>
            </w:r>
            <w:r>
              <w:br/>
            </w:r>
            <w:r>
              <w:rPr>
                <w:rFonts w:ascii="Times New Roman"/>
                <w:b w:val="false"/>
                <w:i w:val="false"/>
                <w:color w:val="000000"/>
                <w:sz w:val="20"/>
              </w:rPr>
              <w:t>
</w:t>
            </w:r>
            <w:r>
              <w:rPr>
                <w:rFonts w:ascii="Times New Roman"/>
                <w:b w:val="false"/>
                <w:i w:val="false"/>
                <w:color w:val="000000"/>
                <w:sz w:val="20"/>
              </w:rPr>
              <w:t>тыс. чел</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w:t>
            </w:r>
            <w:r>
              <w:br/>
            </w:r>
            <w:r>
              <w:rPr>
                <w:rFonts w:ascii="Times New Roman"/>
                <w:b w:val="false"/>
                <w:i w:val="false"/>
                <w:color w:val="000000"/>
                <w:sz w:val="20"/>
              </w:rPr>
              <w:t>
</w:t>
            </w:r>
            <w:r>
              <w:rPr>
                <w:rFonts w:ascii="Times New Roman"/>
                <w:b w:val="false"/>
                <w:i w:val="false"/>
                <w:color w:val="000000"/>
                <w:sz w:val="20"/>
              </w:rPr>
              <w:t>пассажирооборот, тыс,</w:t>
            </w:r>
            <w:r>
              <w:br/>
            </w:r>
            <w:r>
              <w:rPr>
                <w:rFonts w:ascii="Times New Roman"/>
                <w:b w:val="false"/>
                <w:i w:val="false"/>
                <w:color w:val="000000"/>
                <w:sz w:val="20"/>
              </w:rPr>
              <w:t>
</w:t>
            </w:r>
            <w:r>
              <w:rPr>
                <w:rFonts w:ascii="Times New Roman"/>
                <w:b w:val="false"/>
                <w:i w:val="false"/>
                <w:color w:val="000000"/>
                <w:sz w:val="20"/>
              </w:rPr>
              <w:t>пасс. км</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необходимых</w:t>
            </w:r>
            <w:r>
              <w:br/>
            </w:r>
            <w:r>
              <w:rPr>
                <w:rFonts w:ascii="Times New Roman"/>
                <w:b w:val="false"/>
                <w:i w:val="false"/>
                <w:color w:val="000000"/>
                <w:sz w:val="20"/>
              </w:rPr>
              <w:t>
</w:t>
            </w:r>
            <w:r>
              <w:rPr>
                <w:rFonts w:ascii="Times New Roman"/>
                <w:b w:val="false"/>
                <w:i w:val="false"/>
                <w:color w:val="000000"/>
                <w:sz w:val="20"/>
              </w:rPr>
              <w:t>субсидии,</w:t>
            </w:r>
            <w:r>
              <w:br/>
            </w:r>
            <w:r>
              <w:rPr>
                <w:rFonts w:ascii="Times New Roman"/>
                <w:b w:val="false"/>
                <w:i w:val="false"/>
                <w:color w:val="000000"/>
                <w:sz w:val="20"/>
              </w:rPr>
              <w:t>
</w:t>
            </w:r>
            <w:r>
              <w:rPr>
                <w:rFonts w:ascii="Times New Roman"/>
                <w:b w:val="false"/>
                <w:i w:val="false"/>
                <w:color w:val="000000"/>
                <w:sz w:val="20"/>
              </w:rPr>
              <w:t>тыс. тенге</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предоставляемые</w:t>
            </w:r>
            <w:r>
              <w:br/>
            </w:r>
            <w:r>
              <w:rPr>
                <w:rFonts w:ascii="Times New Roman"/>
                <w:b w:val="false"/>
                <w:i w:val="false"/>
                <w:color w:val="000000"/>
                <w:sz w:val="20"/>
              </w:rPr>
              <w:t>
</w:t>
            </w:r>
            <w:r>
              <w:rPr>
                <w:rFonts w:ascii="Times New Roman"/>
                <w:b w:val="false"/>
                <w:i w:val="false"/>
                <w:color w:val="000000"/>
                <w:sz w:val="20"/>
              </w:rPr>
              <w:t>пассажирам</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Сведения о сервисе, предлагаемом в поезде и уровне комфортности</w:t>
      </w:r>
      <w:r>
        <w:br/>
      </w:r>
      <w:r>
        <w:rPr>
          <w:rFonts w:ascii="Times New Roman"/>
          <w:b w:val="false"/>
          <w:i w:val="false"/>
          <w:color w:val="000000"/>
          <w:sz w:val="28"/>
        </w:rPr>
        <w:t>
вагонов ______________________________</w:t>
      </w:r>
      <w:r>
        <w:br/>
      </w: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Данные по объемам субсидирования выполнены в соответствии</w:t>
      </w:r>
      <w:r>
        <w:br/>
      </w:r>
      <w:r>
        <w:rPr>
          <w:rFonts w:ascii="Times New Roman"/>
          <w:b w:val="false"/>
          <w:i w:val="false"/>
          <w:color w:val="000000"/>
          <w:sz w:val="28"/>
        </w:rPr>
        <w:t>
с прилагаемыми экономическими показателями по организации пассажирских</w:t>
      </w:r>
      <w:r>
        <w:br/>
      </w:r>
      <w:r>
        <w:rPr>
          <w:rFonts w:ascii="Times New Roman"/>
          <w:b w:val="false"/>
          <w:i w:val="false"/>
          <w:color w:val="000000"/>
          <w:sz w:val="28"/>
        </w:rPr>
        <w:t>
перевозок и расчетами</w:t>
      </w:r>
    </w:p>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1) __________________;</w:t>
      </w:r>
      <w:r>
        <w:br/>
      </w:r>
      <w:r>
        <w:rPr>
          <w:rFonts w:ascii="Times New Roman"/>
          <w:b w:val="false"/>
          <w:i w:val="false"/>
          <w:color w:val="000000"/>
          <w:sz w:val="28"/>
        </w:rPr>
        <w:t>
      2) __________________;</w:t>
      </w:r>
      <w:r>
        <w:br/>
      </w:r>
      <w:r>
        <w:rPr>
          <w:rFonts w:ascii="Times New Roman"/>
          <w:b w:val="false"/>
          <w:i w:val="false"/>
          <w:color w:val="000000"/>
          <w:sz w:val="28"/>
        </w:rPr>
        <w:t>
      3) __________________.</w:t>
      </w:r>
    </w:p>
    <w:p>
      <w:pPr>
        <w:spacing w:after="0"/>
        <w:ind w:left="0"/>
        <w:jc w:val="both"/>
      </w:pPr>
      <w:r>
        <w:rPr>
          <w:rFonts w:ascii="Times New Roman"/>
          <w:b w:val="false"/>
          <w:i w:val="false"/>
          <w:color w:val="000000"/>
          <w:sz w:val="28"/>
        </w:rPr>
        <w:t>      Перевозчик: _________________________</w:t>
      </w:r>
      <w:r>
        <w:br/>
      </w:r>
      <w:r>
        <w:rPr>
          <w:rFonts w:ascii="Times New Roman"/>
          <w:b w:val="false"/>
          <w:i w:val="false"/>
          <w:color w:val="000000"/>
          <w:sz w:val="28"/>
        </w:rPr>
        <w:t>
                   Ф.И.О.. подпись, дата</w:t>
      </w:r>
    </w:p>
    <w:p>
      <w:pPr>
        <w:spacing w:after="0"/>
        <w:ind w:left="0"/>
        <w:jc w:val="both"/>
      </w:pPr>
      <w:r>
        <w:rPr>
          <w:rFonts w:ascii="Times New Roman"/>
          <w:b w:val="false"/>
          <w:i w:val="false"/>
          <w:color w:val="000000"/>
          <w:sz w:val="28"/>
        </w:rPr>
        <w:t>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