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7a92" w14:textId="97c7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предоставлению сведений и пользованию информацией государственного земельного кадастра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10 июля 2009 года № 118-П. Зарегистрирован в Министерстве юстиции Республики Казахстан 6 августа 2009 года № 5740.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158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предоставлению сведений и пользованию информацией государственного земельного кадастра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государственного земельного кадастра и  мониторинга земель Департамента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 обеспечить направление настоящего Приказа на государственную регистрацию в Министерство юстиции Республики Казахстан,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Узбеков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2009 года № 118-П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предоставлению сведений и пользованию информацией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земельного кадастра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158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и детализирует предоставление сведений государственного земельного кадастра (далее - Кадастр), и пользование его информацией, не содержащей государственных секретов и иных ограничений.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Кадастра предоставляются: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центральным уполномоченным органом по управлению земельными ресурсами - сведения о состоянии и использовании земель Республики Казахстан: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административно-территориальным единицам;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угодий, их количественном и качественном состоянии;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уполномоченными органами по земельным отношениям областей (города республиканского значения, столицы), районов (городов областного значения) - сведения о землях, содержащихся соответственно в земельном балансе области (города республиканского значения, столицы), района (города областного значения: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общей площади земель области (города республиканского значения, столицы), района (города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 категориям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 видам угодий;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состоянии и использовании земель, содержащихся в Кадастре;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корпорацией "Правительство для граждан", ведущей Кадастр (далее - Государственная корпорация) - сведения о земельных участках, содержащиеся в земельно-кадастровых делах 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 прав на земельные участки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местоположении земельных участков и их границах;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смежных собственниках земельных участков и землепользователях;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ограничениях в использовании и обременениях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целевом назначении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оценочной стоимости земельного участка, предоставленного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качественном состоянии земель (почвенные и геоботанические характеристики земельного участка, его мелиоративное состояние) и мониторинге земель, выкопировке из земельно-кадастровых, почвенных и геоботанических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характеристики земельного участка.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Сведения земельного кадастра, не содержащие государственных секретов и иных ограничений, являются общедоступными и предоставляются заинтересованным физическим и юридическим лицам на платной основе.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платы за предоставление сведений Кадастра физическим и юридическим лицам включает затраты Государственной корпорации по подготовке сведений, их оформлению и пересылке, и устанавливается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Государственным органам запрашиваемых сведений производится на основании письменного запроса на бланке соответствующего органа, подписанного первым руководителем или исполняющим обязанности руководителя государственного органа.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заинтересованное в получении сведений Кадастра, подает письменное заявление в соответствующую организацию с указанием реквизитов, объема и характера запрашиваемых сведений, формы предоставления и способа доставки.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доверенным лицом заявителя производится запись "по доверенности" и указываются сведения о доверенном лице, такие же, как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физические и юридические лица, за исключением государственных органов, помимо заявления предоставляют в Государственную корпорацию,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(предоставляют физические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правоустанавливающих документов (предоставляют негосударственные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доверенности (доверенным лицам);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удостоверяющего полномочия представителя в случаях,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квитанцию об оплате услуг за предоставление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Для получения сведения о земельном участке в заявлении указывается кадастровый номер земельного участка, а при его отсутствии приводится описание местоположения земельного участка.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сведений о нескольких земельных участках, расположенных в границах определенной территории, в заявлении дается описание внешней границы указанной территории.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сведений о наличии и качественном состоянии земель определенного региона, в заявлении указывается название региона и состав запрашиваемых сведений.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характера и объема информации при запросе сведений заявление подается: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земельному фонду республики - в ведомство центрального уполномоченного органа по управлению земельными ресурсами, Государственну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конкретному земельному участку, группе земельных участков в пределах одного района, по району в целом - в уполномоченный орган по земельным отношениям района, в структурное подразделение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земельному фонду области - в уполномоченный орган по земельным отношениям области, в структурное подразделение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земельным участкам, группе земельных участков и по территории города республиканского значения, столицы, города областного значения в целом - в уполномоченный орган по земельным отношениям города республиканского значения, столицы, города областного значения,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Сведения Кадастра предоставляются в срок до десяти рабочих дней с момента подачи заявления в виде выписок на бумажных и (или) электронных носителях, а также в виде непосредственно санкционированного доступа к банку данных Кадастра с применением технических и телекоммуникационных средств связи.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Отказ в предоставлении сведений Кадастра должен быть мотивирован и направлен заявителю в срок до десяти рабочих дней с момента подачи заявления.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предоставлении сведений Кадастра, является непредставление (или неполное представление) заявителем документов, перечисленных в пункте 5 и 6 настоящей Инструкции.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о предоставлении сведений Кадастра и факт выдачи этих сведений регистрируются в книге учета выданных сведений.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