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031" w14:textId="6178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 сентября 2008 года № 140 "О минимальных размерах уставного и собственного капиталов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2009 года № 104. Зарегистрировано в Министерстве юстиции Республики Казахстан 30 июня 2009 года № 5713. Утратило силу постановлением Правления Национального Банка Республики Казахстан от 24 декабря 2012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 сентября 2008 года № 140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№ 5339, опубликованное 15 ноября 2008 года в Собрании актов центральных исполнительных и иных центральных государственных органов Республики Казахстан № 11),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минимальный размер собственного капитала для банков, не имеющих филиалов: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банков в размере 1 000 000 000 (одного миллиарда)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расположенных вне городов Астана и Алматы, жилищных строительных сберегательных банков в размере 500 000 000 (пятисот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октября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в том числе для вновь создаваемых,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3 000 000 000 (трех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действующих банков, размер собственного капитала каждого из которых на 1 октября 2009 года составляет менее 10 000 000 000 (десяти миллиардов) тенге, в размере 2 000 000 000 (двух миллиардов) тенге,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перерегистрации банка вне городов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суммы принятых депозитов от юридических и физических лиц, зарегистрированных вне городов Астана и Алматы, в размере не менее 50 % (пятидесяти процентов) от обязательств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кредитов, выданных неаффилиированным с банком заемщикам, зарегистрированным вне городов Астана и Алматы в размере не менее 50 % (пятидесяти процентов) от суммы депозитов, принятых от юридических и физических лиц, зарегистрированных вне городов Астана и Алматы и уставного капитала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1 июля 2011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в том числе для вновь создаваемых, в размере 10 000 000 000 (десяти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которые выполнили требования, предусмотренные абзацами с четвертого по седьмой подпункта 2) пункта 3 настоящего постановления в размере 4 000 000 000 (четырех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минимальный размер собственного капитала для банка, имеющего два и более филиалов, как сумму минимального размера собственного капитала банка, указанного в пункте 3 настоящего постановления, плюс: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30 000 000 (тридцать миллионов) тенге за каждый филиал, расположенный в административном центре области, а также в городах Алматы и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15 000 000 (пятнадцать миллионов) тенге за каждый филиал, расположенный в других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10 000 000 (десять миллионов) тенге за каждый филиал, расположенный в других населенных пунктах.".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