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0d559" w14:textId="730d5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и изменений в приказ Министра финансов Республики Казахстан от 19 декабря 2008 года № 588 "Об утверждении перечня специфик экономической классификации расходов, в том числе видов расходов, по которым регистрация заключенных гражданско-правовых сделок является обязательной"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17 февраля 2009 года N 71. Зарегистрирован в Министерстве юстиции Республики Казахстан 3 марта 2009 года N 5572. Утратил силу приказом Министра финансов Республики Казахстан от 27 января 2016 года №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финансов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финансов Республики Казахстан от 19 декабря 2008 года № 588 "Об утверждении перечня специфик экономической классификации расходов, в том числе видов расходов, по которым регистрация заключенных гражданско-правовых сделок является обязательной" (зарегистрированный в Реестре государственной регистрации нормативных правовых актов от 26 декабря 2008 года за № 5419) следующие дополнение и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Перечне </w:t>
      </w:r>
      <w:r>
        <w:rPr>
          <w:rFonts w:ascii="Times New Roman"/>
          <w:b w:val="false"/>
          <w:i w:val="false"/>
          <w:color w:val="000000"/>
          <w:sz w:val="28"/>
        </w:rPr>
        <w:t xml:space="preserve">специфик экономической классификации расходов, в том числе видов расходов, по которым регистрация заключенных гражданско-правовых сделок является обязательной, утвержденном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категории 1 "Текущие затраты":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классе 1 "Затраты на товары и услуги":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подклассе 140 "Приобретение услуг и работ":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специфике 141 "Оплата коммунальных услуг":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"Примечание":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"Министерство иностранных дел Республики Казахстан" дополнить словами "и Торгового представительства Республики Казахстан в Российской Федерации по бюджетной программе "Обеспечение представления интересов Республики Казахстан в сфере внешней торговли, а также содействие развитию торгово-экономических связей между Республикой Казахстан и зарубежными странами", администратором которой является Министерство индустрии и торговли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графе 7 "Примечание":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 слова "с приложением копии счет-фактуры или накладной (акта) о поставке товаров, или акта выполненных работ, оказанных услуг в соответствии с заключенной гражданско-правовой сделкой, или другого документа, установленного законодательством Республики Казахстан" заменить словами "без приложения подтверждающих документов".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анализа и методологии исполнения государственного бюджета Министерства финансов Республики Казахстан (Калиева А.Н.) обеспечить государственную регистрацию настоящего приказа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со дня его государственной регистрации в Министерстве юстиции Республики Казахстан.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 Министр                                    Б. Жамишев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