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57bd" w14:textId="8805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новым улицам в микрорайонах "Кең дала" и "Көктем" города Уральска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 июля 2008 года N 9-11 и постановление акимата города Уральска Западно-Казахстанской области от 24 апреля 2008 года N 1044. Зарегистрировано Управлением юстиции города Уральск Западно-Казахстанской области 15 июля 2008 года N 7-1-102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статьей 13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Казахстан", рассмотрев обращения жителей микрорайонов и решение городской ономастической комиссии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новым улицам в микрорайонах "Кең дала" и "Көктем" города Уральска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решение и постановление вводятся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9-ой очередной       Аким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июля 2008 года года N 9-11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постановлению акимата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2008 года N 1044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присвоении наименований новым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улицам в микрорайонах "Кең дала"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"Көктем"города Уральска"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микрорайоне "Кең дала":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Баян сұлу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Қозы көрпеш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Асан қайғы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Жерұйық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Аяз би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Тұмар ханым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микрорайоне "Көктем":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Баян сұлу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Қозы көрпеш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Аяз би көшесі.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