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ac18" w14:textId="1ffa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 от 26 февраля 2008 года N 6-10 "О ставках платы за лесные пользования на участках государственного лесного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мая 2008 года N 7-5. Зарегистрировано Департаментом юстиции Западно-Казахстанской области 20 мая 2008 года за N 3008. Утратило силу - решением Западно-Казахстанского областного маслихата от 11 февраля 2009 года N 11-15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 Сноска. Утратило силу - Решением Западно-Казахстанского областного маслихата от 11.02.2009 N 11-15.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Западно-Казахстанского областного маслихата "О ставках платы за лесные пользования на участках государственного лесного фонда" от 26 февраля 2008 года N 6-10 (зарегистрированный в Реестре государственной регистрации нормативных правовых актов за N 3002 от 3 марта 2008 года, опубликованное в газетах "Приуралье" N 29-30 от 8 марта 2008 года и "Орал өңірі" N 31 от 13 марта 2008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"после государственной регистрации" заменить словами "со дня его первого официального опубликования".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