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ca74" w14:textId="64dc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16 июня 2008 года № 170 "Об определении перечня должностей специалистов социального обеспечения, образования и культуры, работающих в сельской местности, которым установлено повышение к должностным окладам"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Шемонаихинского районного акимата Восточно-Казахстанской области от 25 ноября 2008 года N 300. Зарегистрировано Управлением юстиции Шемонаихинского района Департамента юстиции Восточно-Казахстанской области 18 декабря 2008 года за N 5-19-85. Утратило силу - постановлением Шемонаихинского районного акимата Восточно-Казахстанской области от 16 сентября 2016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16.09.2016 № 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Республике Казахстан", в связи с открытием КГКП "Детская школа искусств поселка Усть-Таловка отдела образования Шемонаихинского района",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"Об определении перечня должностей специалистов социального обеспечения, образования и культуры, работающих в сельской местности, которым установлено повышение к должностным окладам" от 16 июня 2008 года № 170 (зарегистрировано в реестре государственной регистрации нормативно правовых актов за № 5-19-78 от 4 июля 2008 года, опубликовано 11 июля 2008 года в газете "Уба-Информ" № 28)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должностей специалистов образования, которым установлено повышение к должностным окладам, работающих в сельской местности, администратора бюджетных программ государственного учреждения "Отдел образования Шемонаихинского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Преподаватель",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Представить Перечень на согласование в Шемонаихинский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Ермолаев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которым установлено повышение к должностным окладам, работающих в сельской местности, администратора бюджетных программ государственного учреждения "Отдел образования Шемонаихинского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Шемонаихинского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                     Т. </w:t>
      </w:r>
      <w:r>
        <w:rPr>
          <w:rFonts w:ascii="Times New Roman"/>
          <w:b w:val="false"/>
          <w:i/>
          <w:color w:val="000000"/>
          <w:sz w:val="28"/>
        </w:rPr>
        <w:t>Колтунова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