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5f41" w14:textId="d325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12 февраля 2008 года № 6/3-ІV     
"Об утверждении Инструкции по оказанию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11 июля 2008 года N 10/3-IV. Зарегистрировано Управлением юстиции Шемонаихинского района Департамента юстиции Восточно-Казахстанской области 24 июля 2008 года за N 5-19-79. Утратило силу решением Шемонаихинского районного маслихата от 16 апреля 2010 года № 28/5-IV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от 16.04.2010 № 28/5-IV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«О жилищных отношениях», постановлениями Правительства Республики Казахстан от 9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компенсации повышения тарифов абонентской платы за телефон», от 15 июня 2006 года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Программы развития жилищно-коммунальной сферы в Республике Казахстан на 2006-2008 годы»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февраля 2008 года № 6/3-IV «Об утверждении Инструкции по оказанию жилищной помощи малообеспеченным гражданам» (зарегистрировано в Реестре государственной регистрации  нормативных—правовых актов за № 5-19-71, опубликовано в газете «Уба-информ» от 7 марта 2008 года за № 10, с учетом внесенных в него изменений и дополнений: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апреля 2008 года за № 8/4-ІV «О внесении изменений и дополнений в решение от 12 февраля 2008 года № 6/3-IV «Об Утверждении Инструкции по оказанию жилищной помощи малообеспеченным гражданам», зарегистрировано в Реестре  государственной регистрации нормативных правовых актов за № 5-19-76, опубликовано в газете «Уба-информ» от 23 мая 308 года за № 21;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июня 2008 года за № 9/4-IV «О внесении изменений и дополнений в решение от 12 февраля 2008 года № 6/3-IV «Об утверждении нструкции по оказанию жилищной помощи малообеспеченным гражданам»,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 в Реестре государственной регистрации нормативных яэавовых актов за № 5-19-77 опубликовано в газете "Уба-информ» от 10 июля 2008 года за № 28),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слово Инструкция заменить на слово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раздел 1 «Общие положения»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предельно допустимых расходов на оплату содержания жилья и потребления коммунальных услуг устанавливается к совокупному доходу семьи в размере 6 %».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 А.М. БОРОВИКОВ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 А.У.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