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16f12" w14:textId="1c16f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перечня должностей специалистов в области здравоохранения, социального обеспечения, образования, культуры, спорта и ветеринарии, являющихся гражданскими служащими и работающих в сельской местности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Южно-Казахстанской области от 1 декабря 2008 года N 426. Зарегистрировано Департаментом юстиции Южно-Казахстанской области 18 декабря 2008 года за N 2000. Утратило силу постановлением акимата Южно-Казахстанской области от 28 декабря 2015 года № 438</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Южно-Казахстанской области от 28.12.2015 № 438 (вводится в действие с 01.01.2016).</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ff0000"/>
          <w:sz w:val="28"/>
        </w:rPr>
        <w:t>
      </w:t>
      </w:r>
      <w:r>
        <w:br/>
      </w:r>
      <w:r>
        <w:rPr>
          <w:rFonts w:ascii="Times New Roman"/>
          <w:b w:val="false"/>
          <w:i w:val="false"/>
          <w:color w:val="ff0000"/>
          <w:sz w:val="28"/>
        </w:rPr>
        <w:t xml:space="preserve">
      Сноска. Наименование - в редакции постановления акимата Южно-Казахстанской области от 08.07.2014 </w:t>
      </w:r>
      <w:r>
        <w:rPr>
          <w:rFonts w:ascii="Times New Roman"/>
          <w:b w:val="false"/>
          <w:i w:val="false"/>
          <w:color w:val="ff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238 Трудового кодекса</w:t>
      </w:r>
      <w:r>
        <w:rPr>
          <w:rFonts w:ascii="Times New Roman"/>
          <w:b w:val="false"/>
          <w:i w:val="false"/>
          <w:color w:val="000000"/>
          <w:sz w:val="28"/>
        </w:rPr>
        <w:t> </w:t>
      </w:r>
      <w:r>
        <w:rPr>
          <w:rFonts w:ascii="Times New Roman"/>
          <w:b w:val="false"/>
          <w:i w:val="false"/>
          <w:color w:val="000000"/>
          <w:sz w:val="28"/>
        </w:rPr>
        <w:t>Республики Казахстан,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23 января 2001 года «О местном государственном управлении и самоуправлении в Республике Казахстан», акимат области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постановлением акимата Южно-Казахстанской области от 17.05.2013 </w:t>
      </w:r>
      <w:r>
        <w:rPr>
          <w:rFonts w:ascii="Times New Roman"/>
          <w:b w:val="false"/>
          <w:i w:val="false"/>
          <w:color w:val="000000"/>
          <w:sz w:val="28"/>
        </w:rPr>
        <w:t>№ 108</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 Определить перечень должностей специалистов в области здравоохранения, социального обеспечения, образования, культуры, спорта и ветеринарии, являющихся гражданскими служащими и работающих в сельской местности, финансируемых из областного бюджета, согласно </w:t>
      </w:r>
      <w:r>
        <w:rPr>
          <w:rFonts w:ascii="Times New Roman"/>
          <w:b w:val="false"/>
          <w:i w:val="false"/>
          <w:color w:val="000000"/>
          <w:sz w:val="28"/>
        </w:rPr>
        <w:t>приложениям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Сноска. Пункт 1 - в редакции постановления акимата Южно-Казахстанской области от 08.07.2014 </w:t>
      </w:r>
      <w:r>
        <w:rPr>
          <w:rFonts w:ascii="Times New Roman"/>
          <w:b w:val="false"/>
          <w:i w:val="false"/>
          <w:color w:val="000000"/>
          <w:sz w:val="28"/>
        </w:rPr>
        <w:t>№ 218</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Внести на согласование Южно-Казахстанского областного маслихата перечень должностей, определенный в </w:t>
      </w:r>
      <w:r>
        <w:rPr>
          <w:rFonts w:ascii="Times New Roman"/>
          <w:b w:val="false"/>
          <w:i w:val="false"/>
          <w:color w:val="000000"/>
          <w:sz w:val="28"/>
        </w:rPr>
        <w:t>пункте 1</w:t>
      </w:r>
      <w:r>
        <w:rPr>
          <w:rFonts w:ascii="Times New Roman"/>
          <w:b w:val="false"/>
          <w:i w:val="false"/>
          <w:color w:val="000000"/>
          <w:sz w:val="28"/>
        </w:rPr>
        <w:t xml:space="preserve"> настоящего постановления. </w:t>
      </w:r>
      <w:r>
        <w:br/>
      </w:r>
      <w:r>
        <w:rPr>
          <w:rFonts w:ascii="Times New Roman"/>
          <w:b w:val="false"/>
          <w:i w:val="false"/>
          <w:color w:val="000000"/>
          <w:sz w:val="28"/>
        </w:rPr>
        <w:t>
</w:t>
      </w:r>
      <w:r>
        <w:rPr>
          <w:rFonts w:ascii="Times New Roman"/>
          <w:b w:val="false"/>
          <w:i w:val="false"/>
          <w:color w:val="000000"/>
          <w:sz w:val="28"/>
        </w:rPr>
        <w:t xml:space="preserve">
      3. Настоящее постановление вводится в действие со дня его первого официального опубликования и распространяется на отношения, возникшие с 1 января 2008 года. </w:t>
      </w:r>
      <w:r>
        <w:br/>
      </w:r>
      <w:r>
        <w:rPr>
          <w:rFonts w:ascii="Times New Roman"/>
          <w:b w:val="false"/>
          <w:i w:val="false"/>
          <w:color w:val="000000"/>
          <w:sz w:val="28"/>
        </w:rPr>
        <w:t>
</w:t>
      </w:r>
      <w:r>
        <w:rPr>
          <w:rFonts w:ascii="Times New Roman"/>
          <w:b w:val="false"/>
          <w:i w:val="false"/>
          <w:color w:val="000000"/>
          <w:sz w:val="28"/>
        </w:rPr>
        <w:t xml:space="preserve">
      4. Контроль за выполнением данного постановления возложить на заместителя акима области Садвакасову Э.М. </w:t>
      </w:r>
    </w:p>
    <w:bookmarkEnd w:id="0"/>
    <w:p>
      <w:pPr>
        <w:spacing w:after="0"/>
        <w:ind w:left="0"/>
        <w:jc w:val="both"/>
      </w:pPr>
      <w:r>
        <w:rPr>
          <w:rFonts w:ascii="Times New Roman"/>
          <w:b w:val="false"/>
          <w:i/>
          <w:color w:val="000000"/>
          <w:sz w:val="28"/>
        </w:rPr>
        <w:t xml:space="preserve">      Аким области                               Н. Ашимов </w:t>
      </w:r>
    </w:p>
    <w:p>
      <w:pPr>
        <w:spacing w:after="0"/>
        <w:ind w:left="0"/>
        <w:jc w:val="both"/>
      </w:pPr>
      <w:r>
        <w:rPr>
          <w:rFonts w:ascii="Times New Roman"/>
          <w:b w:val="false"/>
          <w:i/>
          <w:color w:val="000000"/>
          <w:sz w:val="28"/>
        </w:rPr>
        <w:t xml:space="preserve">      Согласовано: </w:t>
      </w:r>
      <w:r>
        <w:br/>
      </w:r>
      <w:r>
        <w:rPr>
          <w:rFonts w:ascii="Times New Roman"/>
          <w:b w:val="false"/>
          <w:i w:val="false"/>
          <w:color w:val="000000"/>
          <w:sz w:val="28"/>
        </w:rPr>
        <w:t>
</w:t>
      </w:r>
      <w:r>
        <w:rPr>
          <w:rFonts w:ascii="Times New Roman"/>
          <w:b w:val="false"/>
          <w:i/>
          <w:color w:val="000000"/>
          <w:sz w:val="28"/>
        </w:rPr>
        <w:t xml:space="preserve">      Секретарь областного маслихата             А.Досболов </w:t>
      </w:r>
    </w:p>
    <w:bookmarkStart w:name="z6" w:id="1"/>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постановлению акимата</w:t>
      </w:r>
      <w:r>
        <w:br/>
      </w:r>
      <w:r>
        <w:rPr>
          <w:rFonts w:ascii="Times New Roman"/>
          <w:b w:val="false"/>
          <w:i w:val="false"/>
          <w:color w:val="000000"/>
          <w:sz w:val="28"/>
        </w:rPr>
        <w:t>
      Южно-Казахстанской области</w:t>
      </w:r>
      <w:r>
        <w:br/>
      </w:r>
      <w:r>
        <w:rPr>
          <w:rFonts w:ascii="Times New Roman"/>
          <w:b w:val="false"/>
          <w:i w:val="false"/>
          <w:color w:val="000000"/>
          <w:sz w:val="28"/>
        </w:rPr>
        <w:t>
      от 1 декабря 2008 года № 426</w:t>
      </w:r>
    </w:p>
    <w:bookmarkEnd w:id="1"/>
    <w:p>
      <w:pPr>
        <w:spacing w:after="0"/>
        <w:ind w:left="0"/>
        <w:jc w:val="left"/>
      </w:pPr>
      <w:r>
        <w:rPr>
          <w:rFonts w:ascii="Times New Roman"/>
          <w:b/>
          <w:i w:val="false"/>
          <w:color w:val="000000"/>
        </w:rPr>
        <w:t xml:space="preserve"> Перечень </w:t>
      </w:r>
      <w:r>
        <w:br/>
      </w:r>
      <w:r>
        <w:rPr>
          <w:rFonts w:ascii="Times New Roman"/>
          <w:b/>
          <w:i w:val="false"/>
          <w:color w:val="000000"/>
        </w:rPr>
        <w:t>
должностей специалистов в области здравоохранения, являющихся гражданскими служащими и работающих в сельской местности</w:t>
      </w:r>
    </w:p>
    <w:p>
      <w:pPr>
        <w:spacing w:after="0"/>
        <w:ind w:left="0"/>
        <w:jc w:val="both"/>
      </w:pPr>
      <w:r>
        <w:rPr>
          <w:rFonts w:ascii="Times New Roman"/>
          <w:b w:val="false"/>
          <w:i w:val="false"/>
          <w:color w:val="ff0000"/>
          <w:sz w:val="28"/>
        </w:rPr>
        <w:t xml:space="preserve">      Сноска. Приложение 1 - в редакции постановления акимата Южно-Казахстанской области от 08.07.2014 </w:t>
      </w:r>
      <w:r>
        <w:rPr>
          <w:rFonts w:ascii="Times New Roman"/>
          <w:b w:val="false"/>
          <w:i w:val="false"/>
          <w:color w:val="ff0000"/>
          <w:sz w:val="28"/>
        </w:rPr>
        <w:t>№ 218</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Руководитель и заместитель руководителя государственного учреждения и казенного предприятия, за исключением заместителя руководителя по экономическим, финансовым и административно-хозяйственным вопросам.</w:t>
      </w:r>
      <w:r>
        <w:br/>
      </w:r>
      <w:r>
        <w:rPr>
          <w:rFonts w:ascii="Times New Roman"/>
          <w:b w:val="false"/>
          <w:i w:val="false"/>
          <w:color w:val="000000"/>
          <w:sz w:val="28"/>
        </w:rPr>
        <w:t>
      2. Руководитель и заместитель руководителя подразделения, отделения, станции, сектора отделения (отдела), филиала, центра, молочной кухни, заведующий аптекой, заведующий лабораторией.</w:t>
      </w:r>
      <w:r>
        <w:br/>
      </w:r>
      <w:r>
        <w:rPr>
          <w:rFonts w:ascii="Times New Roman"/>
          <w:b w:val="false"/>
          <w:i w:val="false"/>
          <w:color w:val="000000"/>
          <w:sz w:val="28"/>
        </w:rPr>
        <w:t xml:space="preserve">
      3. Специалисты (главные, старшие): учителя и врачи всех специальностей, акушер, диетическая сестра, зубной врач, зубной техник, дантист, медицинская сестра всех наименований, специализированная медицинская сестра, фельдшер всех наименований, медицинский статистик, провизор, психолог, лаборант всех наименований, ассистент (помощник) специалиста всех наименований, фармацевт; инструктор по дезинфекционной работе, лечебной физкультуре, трудовой терапии; библиотекарь, воспитатель, вожатая, музыкальный руководитель. </w:t>
      </w:r>
    </w:p>
    <w:bookmarkStart w:name="z7" w:id="2"/>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постановлению акимата</w:t>
      </w:r>
      <w:r>
        <w:br/>
      </w:r>
      <w:r>
        <w:rPr>
          <w:rFonts w:ascii="Times New Roman"/>
          <w:b w:val="false"/>
          <w:i w:val="false"/>
          <w:color w:val="000000"/>
          <w:sz w:val="28"/>
        </w:rPr>
        <w:t>
      Южно-Казахстанской области</w:t>
      </w:r>
      <w:r>
        <w:br/>
      </w:r>
      <w:r>
        <w:rPr>
          <w:rFonts w:ascii="Times New Roman"/>
          <w:b w:val="false"/>
          <w:i w:val="false"/>
          <w:color w:val="000000"/>
          <w:sz w:val="28"/>
        </w:rPr>
        <w:t>
      от 1 декабря 2008 года № 426</w:t>
      </w:r>
    </w:p>
    <w:bookmarkEnd w:id="2"/>
    <w:p>
      <w:pPr>
        <w:spacing w:after="0"/>
        <w:ind w:left="0"/>
        <w:jc w:val="left"/>
      </w:pPr>
      <w:r>
        <w:rPr>
          <w:rFonts w:ascii="Times New Roman"/>
          <w:b/>
          <w:i w:val="false"/>
          <w:color w:val="000000"/>
        </w:rPr>
        <w:t xml:space="preserve"> Перечень должностей специалистов в области социального обеспечения, являющихся гражданскими служащими и работающих в сельской местности</w:t>
      </w:r>
    </w:p>
    <w:p>
      <w:pPr>
        <w:spacing w:after="0"/>
        <w:ind w:left="0"/>
        <w:jc w:val="both"/>
      </w:pPr>
      <w:r>
        <w:rPr>
          <w:rFonts w:ascii="Times New Roman"/>
          <w:b w:val="false"/>
          <w:i w:val="false"/>
          <w:color w:val="ff0000"/>
          <w:sz w:val="28"/>
        </w:rPr>
        <w:t xml:space="preserve">      Сноска. Приложение 2 - в редакции постановления акимата Южно-Казахстанской области от 08.07.2014 </w:t>
      </w:r>
      <w:r>
        <w:rPr>
          <w:rFonts w:ascii="Times New Roman"/>
          <w:b w:val="false"/>
          <w:i w:val="false"/>
          <w:color w:val="ff0000"/>
          <w:sz w:val="28"/>
        </w:rPr>
        <w:t>№ 218</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Руководитель и заместитель руководителя государственного учреждения и казенного предприятия, за исключением заместителя руководителя по экономическим, финансовым и административно-хозяйственным вопросам.</w:t>
      </w:r>
      <w:r>
        <w:br/>
      </w:r>
      <w:r>
        <w:rPr>
          <w:rFonts w:ascii="Times New Roman"/>
          <w:b w:val="false"/>
          <w:i w:val="false"/>
          <w:color w:val="000000"/>
          <w:sz w:val="28"/>
        </w:rPr>
        <w:t xml:space="preserve">
      2. Специалисты (главные, старшие): врачи всех специальностей, диетическая сестра, зубной врач, зубной техник, специализированная медицинская сестра, медицинская сестра всех наименований, специалист по социальной работе, консультант по социальной работе, культорганизатор (аккомпаниатор), лаборант, методист, мастер производственного обучения; инструктор по дезинфекционной работе, лечебной физкультуре, по труду и подготовке рабочих; психолог, библиотекарь, фельдшер, воспитатель, музыкальный руководитель.      </w:t>
      </w:r>
    </w:p>
    <w:bookmarkStart w:name="z8" w:id="3"/>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постановлению акимата</w:t>
      </w:r>
      <w:r>
        <w:br/>
      </w:r>
      <w:r>
        <w:rPr>
          <w:rFonts w:ascii="Times New Roman"/>
          <w:b w:val="false"/>
          <w:i w:val="false"/>
          <w:color w:val="000000"/>
          <w:sz w:val="28"/>
        </w:rPr>
        <w:t>
      Южно-Казахстанской области</w:t>
      </w:r>
      <w:r>
        <w:br/>
      </w:r>
      <w:r>
        <w:rPr>
          <w:rFonts w:ascii="Times New Roman"/>
          <w:b w:val="false"/>
          <w:i w:val="false"/>
          <w:color w:val="000000"/>
          <w:sz w:val="28"/>
        </w:rPr>
        <w:t>
      от 1 декабря 2008 года № 426</w:t>
      </w:r>
    </w:p>
    <w:bookmarkEnd w:id="3"/>
    <w:p>
      <w:pPr>
        <w:spacing w:after="0"/>
        <w:ind w:left="0"/>
        <w:jc w:val="left"/>
      </w:pPr>
      <w:r>
        <w:rPr>
          <w:rFonts w:ascii="Times New Roman"/>
          <w:b/>
          <w:i w:val="false"/>
          <w:color w:val="000000"/>
        </w:rPr>
        <w:t xml:space="preserve"> Перечень </w:t>
      </w:r>
      <w:r>
        <w:br/>
      </w:r>
      <w:r>
        <w:rPr>
          <w:rFonts w:ascii="Times New Roman"/>
          <w:b/>
          <w:i w:val="false"/>
          <w:color w:val="000000"/>
        </w:rPr>
        <w:t>
должностей специалистов в области образования, являющихся гражданскими служащими и работающих в сельской местности</w:t>
      </w:r>
    </w:p>
    <w:p>
      <w:pPr>
        <w:spacing w:after="0"/>
        <w:ind w:left="0"/>
        <w:jc w:val="both"/>
      </w:pPr>
      <w:r>
        <w:rPr>
          <w:rFonts w:ascii="Times New Roman"/>
          <w:b w:val="false"/>
          <w:i w:val="false"/>
          <w:color w:val="ff0000"/>
          <w:sz w:val="28"/>
        </w:rPr>
        <w:t xml:space="preserve">      Сноска. Приложение 3 - в редакции постановления акимата Южно-Казахстанской области от 08.07.2014 </w:t>
      </w:r>
      <w:r>
        <w:rPr>
          <w:rFonts w:ascii="Times New Roman"/>
          <w:b w:val="false"/>
          <w:i w:val="false"/>
          <w:color w:val="ff0000"/>
          <w:sz w:val="28"/>
        </w:rPr>
        <w:t>№ 218</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Руководитель и заместитель руководителя государственного учреждения и казенного предприятия, за исключением заместителя руководителя по экономическим, финансовым и административно-хозяйственным вопросам.</w:t>
      </w:r>
      <w:r>
        <w:br/>
      </w:r>
      <w:r>
        <w:rPr>
          <w:rFonts w:ascii="Times New Roman"/>
          <w:b w:val="false"/>
          <w:i w:val="false"/>
          <w:color w:val="000000"/>
          <w:sz w:val="28"/>
        </w:rPr>
        <w:t>
      2. Заведующий психолого-медико-педагогической консультаций, заведующий психолого-педагогический коррекционным кабинетом, заведующий отделением, заведующий учебно-производственной мастерской, заведующий (начальник) лагеря в организациях образования.</w:t>
      </w:r>
      <w:r>
        <w:br/>
      </w:r>
      <w:r>
        <w:rPr>
          <w:rFonts w:ascii="Times New Roman"/>
          <w:b w:val="false"/>
          <w:i w:val="false"/>
          <w:color w:val="000000"/>
          <w:sz w:val="28"/>
        </w:rPr>
        <w:t xml:space="preserve">
      3. Специалисты (главные, старшие): учителя всех специальностей, вожатый, воспитатель, инструктор по физической культуре, непосредственно занимающийся учебно-производственной, учебно-воспитательной деятельностью; музыкальный руководитель, аккомпаниатор, концертмейстер, непосредственно занимающийся учебно-воспитательной деятельностью; мастер производственного обучения, методист, социальный педагог, педагог-психолог, педагог дополнительного образования, врач-психиатр, врач-невропатолог, врач-сурдолог, врач-офтальмолог, сурдопедагог, тифлопедагог, медицинский статистик, медицинская сестра, диетическая сестра, библиотекарь, лаборант, учитель–логопед, учитель-дефектолог. </w:t>
      </w:r>
    </w:p>
    <w:bookmarkStart w:name="z9" w:id="4"/>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постановлению акимата</w:t>
      </w:r>
      <w:r>
        <w:br/>
      </w:r>
      <w:r>
        <w:rPr>
          <w:rFonts w:ascii="Times New Roman"/>
          <w:b w:val="false"/>
          <w:i w:val="false"/>
          <w:color w:val="000000"/>
          <w:sz w:val="28"/>
        </w:rPr>
        <w:t>
      Южно-Казахстанской области</w:t>
      </w:r>
      <w:r>
        <w:br/>
      </w:r>
      <w:r>
        <w:rPr>
          <w:rFonts w:ascii="Times New Roman"/>
          <w:b w:val="false"/>
          <w:i w:val="false"/>
          <w:color w:val="000000"/>
          <w:sz w:val="28"/>
        </w:rPr>
        <w:t>
      от 1 декабря 2008 года № 426</w:t>
      </w:r>
    </w:p>
    <w:bookmarkEnd w:id="4"/>
    <w:p>
      <w:pPr>
        <w:spacing w:after="0"/>
        <w:ind w:left="0"/>
        <w:jc w:val="left"/>
      </w:pPr>
      <w:r>
        <w:rPr>
          <w:rFonts w:ascii="Times New Roman"/>
          <w:b/>
          <w:i w:val="false"/>
          <w:color w:val="000000"/>
        </w:rPr>
        <w:t xml:space="preserve"> Перечень должностей специалистов в области культуры, являющихся гражданскими служащими и работающих в сельской местности</w:t>
      </w:r>
    </w:p>
    <w:p>
      <w:pPr>
        <w:spacing w:after="0"/>
        <w:ind w:left="0"/>
        <w:jc w:val="both"/>
      </w:pPr>
      <w:r>
        <w:rPr>
          <w:rFonts w:ascii="Times New Roman"/>
          <w:b w:val="false"/>
          <w:i w:val="false"/>
          <w:color w:val="ff0000"/>
          <w:sz w:val="28"/>
        </w:rPr>
        <w:t xml:space="preserve">      Сноска. Приложение 4 - в редакции постановления акимата Южно-Казахстанской области от 18.12.2014 </w:t>
      </w:r>
      <w:r>
        <w:rPr>
          <w:rFonts w:ascii="Times New Roman"/>
          <w:b w:val="false"/>
          <w:i w:val="false"/>
          <w:color w:val="ff0000"/>
          <w:sz w:val="28"/>
        </w:rPr>
        <w:t>№ 396</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 </w:t>
      </w:r>
    </w:p>
    <w:p>
      <w:pPr>
        <w:spacing w:after="0"/>
        <w:ind w:left="0"/>
        <w:jc w:val="both"/>
      </w:pPr>
      <w:r>
        <w:rPr>
          <w:rFonts w:ascii="Times New Roman"/>
          <w:b w:val="false"/>
          <w:i w:val="false"/>
          <w:color w:val="000000"/>
          <w:sz w:val="28"/>
        </w:rPr>
        <w:t>      1. Руководитель и заместитель руководителя государственного учреждения и казенного предприятия (за исключением заместителя руководителя по экономическим, финансовым и административно-хозяйственным вопросам).</w:t>
      </w:r>
      <w:r>
        <w:br/>
      </w:r>
      <w:r>
        <w:rPr>
          <w:rFonts w:ascii="Times New Roman"/>
          <w:b w:val="false"/>
          <w:i w:val="false"/>
          <w:color w:val="000000"/>
          <w:sz w:val="28"/>
        </w:rPr>
        <w:t>
      2. Художественный руководитель, заведующий архивом, заведующий труппой, заведующий музыкальной частью, заведующий художественно-постановочной частью, заведующий литературно-драматической частью, заведующий библиотекой, заведующий архивохранилищем.</w:t>
      </w:r>
      <w:r>
        <w:br/>
      </w:r>
      <w:r>
        <w:rPr>
          <w:rFonts w:ascii="Times New Roman"/>
          <w:b w:val="false"/>
          <w:i w:val="false"/>
          <w:color w:val="000000"/>
          <w:sz w:val="28"/>
        </w:rPr>
        <w:t>
      3. Специалисты (главные, старшие): аккомпаниатор; артист; библиотекарь; редактор; режиссер; помощник режиссера; звукорежиссер; культорганизатор; методист; художники всех наименовании; хореограф; хранитель (в том числе фондов в музеях); архивист; экскурсовод.</w:t>
      </w:r>
      <w:r>
        <w:br/>
      </w:r>
      <w:r>
        <w:rPr>
          <w:rFonts w:ascii="Times New Roman"/>
          <w:b w:val="false"/>
          <w:i w:val="false"/>
          <w:color w:val="000000"/>
          <w:sz w:val="28"/>
        </w:rPr>
        <w:t>
      4. Научный сотрудник (в том числе главный, старший, ведущий, младший).</w:t>
      </w:r>
      <w:r>
        <w:br/>
      </w:r>
      <w:r>
        <w:rPr>
          <w:rFonts w:ascii="Times New Roman"/>
          <w:b w:val="false"/>
          <w:i w:val="false"/>
          <w:color w:val="000000"/>
          <w:sz w:val="28"/>
        </w:rPr>
        <w:t xml:space="preserve">
      5. Технические исполнители: музейный смотритель. </w:t>
      </w:r>
    </w:p>
    <w:bookmarkStart w:name="z10" w:id="5"/>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постановлению акимата</w:t>
      </w:r>
      <w:r>
        <w:br/>
      </w:r>
      <w:r>
        <w:rPr>
          <w:rFonts w:ascii="Times New Roman"/>
          <w:b w:val="false"/>
          <w:i w:val="false"/>
          <w:color w:val="000000"/>
          <w:sz w:val="28"/>
        </w:rPr>
        <w:t>
      Южно-Казахстанской области</w:t>
      </w:r>
      <w:r>
        <w:br/>
      </w:r>
      <w:r>
        <w:rPr>
          <w:rFonts w:ascii="Times New Roman"/>
          <w:b w:val="false"/>
          <w:i w:val="false"/>
          <w:color w:val="000000"/>
          <w:sz w:val="28"/>
        </w:rPr>
        <w:t>
      от 1 декабря 2008 года № 426</w:t>
      </w:r>
    </w:p>
    <w:bookmarkEnd w:id="5"/>
    <w:p>
      <w:pPr>
        <w:spacing w:after="0"/>
        <w:ind w:left="0"/>
        <w:jc w:val="left"/>
      </w:pPr>
      <w:r>
        <w:rPr>
          <w:rFonts w:ascii="Times New Roman"/>
          <w:b/>
          <w:i w:val="false"/>
          <w:color w:val="000000"/>
        </w:rPr>
        <w:t xml:space="preserve"> Перечень </w:t>
      </w:r>
      <w:r>
        <w:br/>
      </w:r>
      <w:r>
        <w:rPr>
          <w:rFonts w:ascii="Times New Roman"/>
          <w:b/>
          <w:i w:val="false"/>
          <w:color w:val="000000"/>
        </w:rPr>
        <w:t>
должностей специалистов в области спорта, являющихся гражданскими служащими и работающих в сельской местности</w:t>
      </w:r>
    </w:p>
    <w:p>
      <w:pPr>
        <w:spacing w:after="0"/>
        <w:ind w:left="0"/>
        <w:jc w:val="both"/>
      </w:pPr>
      <w:r>
        <w:rPr>
          <w:rFonts w:ascii="Times New Roman"/>
          <w:b w:val="false"/>
          <w:i w:val="false"/>
          <w:color w:val="ff0000"/>
          <w:sz w:val="28"/>
        </w:rPr>
        <w:t xml:space="preserve">      Сноска. Приложение 5 - в редакции постановления акимата Южно-Казахстанской области от 08.07.2014 </w:t>
      </w:r>
      <w:r>
        <w:rPr>
          <w:rFonts w:ascii="Times New Roman"/>
          <w:b w:val="false"/>
          <w:i w:val="false"/>
          <w:color w:val="ff0000"/>
          <w:sz w:val="28"/>
        </w:rPr>
        <w:t>№ 218</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Руководитель и заместитель руководителя государственного учреждения и казенного предприятия, за исключением заместителя руководителя по экономическим, финансовым и административно-хозяйственным вопросам, директор (заведующий) филиала).</w:t>
      </w:r>
      <w:r>
        <w:br/>
      </w:r>
      <w:r>
        <w:rPr>
          <w:rFonts w:ascii="Times New Roman"/>
          <w:b w:val="false"/>
          <w:i w:val="false"/>
          <w:color w:val="000000"/>
          <w:sz w:val="28"/>
        </w:rPr>
        <w:t>
      2. Специалисты (главные, старшие): инструктор, инструктор- методист спортивных школ; тренер-преподаватель по спорту, старший тренер-преподаватель по спорту, занимающийся непосредственно учебно-преподавательской деятельностью; педагог-психолог; врач; медицинская сестра.</w:t>
      </w:r>
    </w:p>
    <w:bookmarkStart w:name="z11" w:id="6"/>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к постановлению акимата</w:t>
      </w:r>
      <w:r>
        <w:br/>
      </w:r>
      <w:r>
        <w:rPr>
          <w:rFonts w:ascii="Times New Roman"/>
          <w:b w:val="false"/>
          <w:i w:val="false"/>
          <w:color w:val="000000"/>
          <w:sz w:val="28"/>
        </w:rPr>
        <w:t>
Южно-Казахстанской области</w:t>
      </w:r>
      <w:r>
        <w:br/>
      </w:r>
      <w:r>
        <w:rPr>
          <w:rFonts w:ascii="Times New Roman"/>
          <w:b w:val="false"/>
          <w:i w:val="false"/>
          <w:color w:val="000000"/>
          <w:sz w:val="28"/>
        </w:rPr>
        <w:t>
от 8 июля 2014 года № 218</w:t>
      </w:r>
    </w:p>
    <w:bookmarkEnd w:id="6"/>
    <w:p>
      <w:pPr>
        <w:spacing w:after="0"/>
        <w:ind w:left="0"/>
        <w:jc w:val="left"/>
      </w:pPr>
      <w:r>
        <w:rPr>
          <w:rFonts w:ascii="Times New Roman"/>
          <w:b/>
          <w:i w:val="false"/>
          <w:color w:val="000000"/>
        </w:rPr>
        <w:t xml:space="preserve"> Перечень </w:t>
      </w:r>
      <w:r>
        <w:br/>
      </w:r>
      <w:r>
        <w:rPr>
          <w:rFonts w:ascii="Times New Roman"/>
          <w:b/>
          <w:i w:val="false"/>
          <w:color w:val="000000"/>
        </w:rPr>
        <w:t>
должностей специалистов в области ветеринарии, являющихся гражданскими служащими и работающих в сельской местности</w:t>
      </w:r>
    </w:p>
    <w:p>
      <w:pPr>
        <w:spacing w:after="0"/>
        <w:ind w:left="0"/>
        <w:jc w:val="both"/>
      </w:pPr>
      <w:r>
        <w:rPr>
          <w:rFonts w:ascii="Times New Roman"/>
          <w:b w:val="false"/>
          <w:i w:val="false"/>
          <w:color w:val="ff0000"/>
          <w:sz w:val="28"/>
        </w:rPr>
        <w:t xml:space="preserve">      Сноска. Постановление дополнено приложением 6 в соответствии с постановлением акимата Южно-Казахстанской области от 08.07.2014 </w:t>
      </w:r>
      <w:r>
        <w:rPr>
          <w:rFonts w:ascii="Times New Roman"/>
          <w:b w:val="false"/>
          <w:i w:val="false"/>
          <w:color w:val="ff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Руководитель и заместитель руководителя государственного учреждения, за исключением заместителя руководителя по экономическим, финансовым и административно-хозяйственным вопросам.</w:t>
      </w:r>
      <w:r>
        <w:br/>
      </w:r>
      <w:r>
        <w:rPr>
          <w:rFonts w:ascii="Times New Roman"/>
          <w:b w:val="false"/>
          <w:i w:val="false"/>
          <w:color w:val="000000"/>
          <w:sz w:val="28"/>
        </w:rPr>
        <w:t>
      2. Специалисты: ветеринарный врач, ветеринарный эпизоотолог, ветеринарный паразитолог, ветеринарный терапевт, ветеринарный санитар, ветеринарный техник, ветеринарный фельдшер, оператор по искусственному осеменению животных.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